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682" w:rsidRDefault="0043255D" w:rsidP="0043255D">
      <w:pPr>
        <w:pStyle w:val="3"/>
        <w:jc w:val="center"/>
      </w:pPr>
      <w:r>
        <w:rPr>
          <w:rFonts w:hint="eastAsia"/>
        </w:rPr>
        <w:t>《失控》约读第二次活动记录</w:t>
      </w:r>
    </w:p>
    <w:p w:rsidR="00AB2682" w:rsidRDefault="00AB2682" w:rsidP="00024060">
      <w:pPr>
        <w:pStyle w:val="bt"/>
      </w:pPr>
      <w:r>
        <w:rPr>
          <w:rFonts w:hint="eastAsia"/>
        </w:rPr>
        <w:t>第一章</w:t>
      </w:r>
      <w:r w:rsidR="00024060">
        <w:rPr>
          <w:rFonts w:hint="eastAsia"/>
        </w:rPr>
        <w:t>的讨论</w:t>
      </w:r>
      <w:r>
        <w:rPr>
          <w:rFonts w:hint="eastAsia"/>
        </w:rPr>
        <w:t>：</w:t>
      </w:r>
    </w:p>
    <w:p w:rsidR="000B11FE" w:rsidRDefault="000B11FE" w:rsidP="000B11FE">
      <w:pPr>
        <w:rPr>
          <w:rFonts w:ascii="宋体" w:eastAsia="宋体" w:hAnsi="宋体" w:cs="宋体"/>
          <w:kern w:val="0"/>
          <w:sz w:val="24"/>
          <w:szCs w:val="24"/>
        </w:rPr>
      </w:pPr>
      <w:r w:rsidRPr="00024060">
        <w:rPr>
          <w:rFonts w:hint="eastAsia"/>
          <w:color w:val="0070C0"/>
        </w:rPr>
        <w:t>草根</w:t>
      </w:r>
      <w:r w:rsidRPr="00024060">
        <w:rPr>
          <w:rFonts w:hint="eastAsia"/>
          <w:color w:val="0070C0"/>
        </w:rPr>
        <w:t>-</w:t>
      </w:r>
      <w:r w:rsidRPr="00024060">
        <w:rPr>
          <w:rFonts w:hint="eastAsia"/>
          <w:color w:val="0070C0"/>
        </w:rPr>
        <w:t>计算</w:t>
      </w:r>
      <w:r w:rsidRPr="00024060">
        <w:rPr>
          <w:rFonts w:hint="eastAsia"/>
          <w:color w:val="0070C0"/>
        </w:rPr>
        <w:t>/</w:t>
      </w:r>
      <w:r w:rsidRPr="00024060">
        <w:rPr>
          <w:rFonts w:hint="eastAsia"/>
          <w:color w:val="0070C0"/>
        </w:rPr>
        <w:t>中医：逻辑是</w:t>
      </w:r>
      <w:bookmarkStart w:id="0" w:name="_GoBack"/>
      <w:bookmarkEnd w:id="0"/>
      <w:r w:rsidRPr="00024060">
        <w:rPr>
          <w:rFonts w:hint="eastAsia"/>
          <w:color w:val="0070C0"/>
        </w:rPr>
        <w:t>什么？</w:t>
      </w:r>
      <w:r w:rsidRPr="00024060">
        <w:rPr>
          <w:rFonts w:ascii="宋体" w:eastAsia="宋体" w:hAnsi="宋体" w:cs="宋体"/>
          <w:color w:val="0070C0"/>
          <w:kern w:val="0"/>
          <w:sz w:val="24"/>
          <w:szCs w:val="24"/>
        </w:rPr>
        <w:t>工程逻辑？自然逻辑？</w:t>
      </w:r>
    </w:p>
    <w:p w:rsidR="000B11FE" w:rsidRDefault="000B11FE" w:rsidP="000B11FE">
      <w:pPr>
        <w:widowControl/>
        <w:jc w:val="left"/>
        <w:rPr>
          <w:rFonts w:ascii="宋体" w:eastAsia="宋体" w:hAnsi="宋体" w:cs="宋体"/>
          <w:kern w:val="0"/>
          <w:sz w:val="24"/>
          <w:szCs w:val="24"/>
        </w:rPr>
      </w:pPr>
      <w:r w:rsidRPr="000B11FE">
        <w:rPr>
          <w:rFonts w:ascii="宋体" w:eastAsia="宋体" w:hAnsi="宋体" w:cs="宋体"/>
          <w:kern w:val="0"/>
          <w:sz w:val="24"/>
          <w:szCs w:val="24"/>
        </w:rPr>
        <w:t>潘：我不知道这么给逻辑定义。维基：哲学的分支，怎样进行正确的推理。工程逻辑和自然逻辑不太懂。</w:t>
      </w:r>
    </w:p>
    <w:p w:rsidR="00AB2682" w:rsidRPr="000B11FE" w:rsidRDefault="00AB2682" w:rsidP="000B11FE">
      <w:pPr>
        <w:widowControl/>
        <w:jc w:val="left"/>
        <w:rPr>
          <w:rFonts w:ascii="宋体" w:eastAsia="宋体" w:hAnsi="宋体" w:cs="宋体"/>
          <w:kern w:val="0"/>
          <w:sz w:val="24"/>
          <w:szCs w:val="24"/>
        </w:rPr>
      </w:pPr>
    </w:p>
    <w:p w:rsidR="005A5FF2" w:rsidRPr="00024060" w:rsidRDefault="000B11FE">
      <w:pPr>
        <w:rPr>
          <w:color w:val="0070C0"/>
        </w:rPr>
      </w:pPr>
      <w:r w:rsidRPr="00024060">
        <w:rPr>
          <w:rFonts w:hint="eastAsia"/>
          <w:color w:val="0070C0"/>
        </w:rPr>
        <w:t>三味舒屋：</w:t>
      </w:r>
      <w:r w:rsidRPr="00024060">
        <w:rPr>
          <w:rFonts w:hint="eastAsia"/>
          <w:color w:val="0070C0"/>
        </w:rPr>
        <w:t>1.3</w:t>
      </w:r>
      <w:r w:rsidRPr="00024060">
        <w:rPr>
          <w:rFonts w:hint="eastAsia"/>
          <w:color w:val="0070C0"/>
        </w:rPr>
        <w:t>最后一句，失控是灾难还是最美妙的结局？我了解到</w:t>
      </w:r>
      <w:r w:rsidRPr="00024060">
        <w:rPr>
          <w:rFonts w:hint="eastAsia"/>
          <w:color w:val="0070C0"/>
        </w:rPr>
        <w:t>KK</w:t>
      </w:r>
      <w:r w:rsidRPr="00024060">
        <w:rPr>
          <w:rFonts w:hint="eastAsia"/>
          <w:color w:val="0070C0"/>
        </w:rPr>
        <w:t>本人是基督徒，他写这本书和我们的出发点是不一样的。他说最美妙的结局，是因为这个掌控不是我们人，而是唯一的神。他认为人造和天生越来越模糊不是灾难而是更美妙的。</w:t>
      </w:r>
    </w:p>
    <w:p w:rsidR="000B11FE" w:rsidRDefault="000B11FE">
      <w:r w:rsidRPr="000B11FE">
        <w:rPr>
          <w:rFonts w:hint="eastAsia"/>
        </w:rPr>
        <w:t>潘</w:t>
      </w:r>
      <w:r w:rsidRPr="000B11FE">
        <w:rPr>
          <w:rFonts w:hint="eastAsia"/>
        </w:rPr>
        <w:t>:</w:t>
      </w:r>
      <w:r w:rsidRPr="000B11FE">
        <w:rPr>
          <w:rFonts w:hint="eastAsia"/>
        </w:rPr>
        <w:t>我们现在追求的可能接近真理，真正的真理不完全掌握在人类的手上，反而人工智能的完成能让人们真正认识到真理是什么</w:t>
      </w:r>
      <w:r w:rsidR="00024060">
        <w:rPr>
          <w:rFonts w:hint="eastAsia"/>
        </w:rPr>
        <w:t>。</w:t>
      </w:r>
    </w:p>
    <w:p w:rsidR="00AB2682" w:rsidRDefault="00AB2682"/>
    <w:p w:rsidR="000B11FE" w:rsidRPr="000B11FE" w:rsidRDefault="000B11FE" w:rsidP="000B11FE">
      <w:pPr>
        <w:widowControl/>
        <w:jc w:val="left"/>
        <w:rPr>
          <w:rFonts w:ascii="宋体" w:eastAsia="宋体" w:hAnsi="宋体" w:cs="宋体"/>
          <w:kern w:val="0"/>
          <w:sz w:val="24"/>
          <w:szCs w:val="24"/>
        </w:rPr>
      </w:pPr>
      <w:r w:rsidRPr="000B11FE">
        <w:rPr>
          <w:rFonts w:ascii="宋体" w:eastAsia="宋体" w:hAnsi="宋体" w:cs="宋体"/>
          <w:color w:val="0070C0"/>
          <w:kern w:val="0"/>
          <w:sz w:val="24"/>
          <w:szCs w:val="24"/>
        </w:rPr>
        <w:t>毛毛：问P，我对认知科学也感兴趣没学过。你从认知科学角度对人工智能和复杂系统的自己的见解。简洁的见解或者系统的背景。还有最后从认知科学角度谈复杂系统是什么。</w:t>
      </w:r>
      <w:r w:rsidRPr="000B11FE">
        <w:rPr>
          <w:rFonts w:ascii="宋体" w:eastAsia="宋体" w:hAnsi="宋体" w:cs="宋体"/>
          <w:kern w:val="0"/>
          <w:sz w:val="24"/>
          <w:szCs w:val="24"/>
        </w:rPr>
        <w:t xml:space="preserve"> </w:t>
      </w:r>
    </w:p>
    <w:p w:rsidR="000B11FE" w:rsidRDefault="000B11FE" w:rsidP="000B11FE">
      <w:pPr>
        <w:widowControl/>
        <w:jc w:val="left"/>
      </w:pPr>
      <w:r w:rsidRPr="000B11FE">
        <w:rPr>
          <w:rFonts w:ascii="宋体" w:eastAsia="宋体" w:hAnsi="宋体" w:cs="宋体"/>
          <w:kern w:val="0"/>
          <w:sz w:val="24"/>
          <w:szCs w:val="24"/>
        </w:rPr>
        <w:t>潘：我学过人工智能的哲学，一个观点，</w:t>
      </w:r>
      <w:r w:rsidRPr="000B11FE">
        <w:rPr>
          <w:rFonts w:ascii="宋体" w:eastAsia="宋体" w:hAnsi="宋体" w:cs="宋体"/>
          <w:i/>
          <w:kern w:val="0"/>
          <w:sz w:val="24"/>
          <w:szCs w:val="24"/>
        </w:rPr>
        <w:t>illimnation?</w:t>
      </w:r>
      <w:r w:rsidRPr="000B11FE">
        <w:rPr>
          <w:rFonts w:ascii="宋体" w:eastAsia="宋体" w:hAnsi="宋体" w:cs="宋体"/>
          <w:kern w:val="0"/>
          <w:sz w:val="24"/>
          <w:szCs w:val="24"/>
        </w:rPr>
        <w:t>一对夫妇提出，认为现在的语言系统不足以创造出一种AI，我们完全了解智能不能通过现在的语言，而应该回归到神经语言。高兴-神经语言：我的哪个神经冲动怎样怎样。改变语言系统，进行对心智的了解。</w:t>
      </w:r>
      <w:r>
        <w:rPr>
          <w:rFonts w:hint="eastAsia"/>
        </w:rPr>
        <w:t>我</w:t>
      </w:r>
      <w:r w:rsidRPr="000B11FE">
        <w:rPr>
          <w:rFonts w:hint="eastAsia"/>
        </w:rPr>
        <w:t>不认为我们能够对心智在认识论上有一个完全的了解</w:t>
      </w:r>
      <w:r w:rsidR="006968E2">
        <w:rPr>
          <w:rFonts w:hint="eastAsia"/>
        </w:rPr>
        <w:t>。</w:t>
      </w:r>
    </w:p>
    <w:p w:rsidR="00AB2682" w:rsidRDefault="00FA6942" w:rsidP="00FA6942">
      <w:pPr>
        <w:pStyle w:val="bt"/>
      </w:pPr>
      <w:r>
        <w:rPr>
          <w:rFonts w:hint="eastAsia"/>
        </w:rPr>
        <w:t>关于乒乓实验的问题</w:t>
      </w:r>
    </w:p>
    <w:p w:rsidR="006968E2"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t>七里香-化学</w:t>
      </w:r>
      <w:r w:rsidR="00024060">
        <w:rPr>
          <w:rFonts w:ascii="宋体" w:eastAsia="宋体" w:hAnsi="宋体" w:cs="宋体" w:hint="eastAsia"/>
          <w:kern w:val="0"/>
          <w:sz w:val="24"/>
          <w:szCs w:val="24"/>
        </w:rPr>
        <w:t>：</w:t>
      </w:r>
      <w:r w:rsidRPr="006968E2">
        <w:rPr>
          <w:rFonts w:ascii="宋体" w:eastAsia="宋体" w:hAnsi="宋体" w:cs="宋体"/>
          <w:kern w:val="0"/>
          <w:sz w:val="24"/>
          <w:szCs w:val="24"/>
        </w:rPr>
        <w:t>在人群玩乒乓球的实验里，虽然个人能看到大屏幕，但看不到自己的选择对整个控制的影响，就如同单个鸟可以就飞行方向做自己的选择，但不知道在整体中的作用，所以我认为人群实验还是对鸟群实验的很好模拟</w:t>
      </w:r>
    </w:p>
    <w:p w:rsidR="00024060" w:rsidRDefault="00FA6942" w:rsidP="006968E2">
      <w:pPr>
        <w:widowControl/>
        <w:jc w:val="left"/>
        <w:rPr>
          <w:rFonts w:ascii="宋体" w:eastAsia="宋体" w:hAnsi="宋体" w:cs="宋体"/>
          <w:kern w:val="0"/>
          <w:sz w:val="24"/>
          <w:szCs w:val="24"/>
        </w:rPr>
      </w:pPr>
      <w:r>
        <w:rPr>
          <w:rFonts w:ascii="宋体" w:eastAsia="宋体" w:hAnsi="宋体" w:cs="宋体" w:hint="eastAsia"/>
          <w:kern w:val="0"/>
          <w:sz w:val="24"/>
          <w:szCs w:val="24"/>
        </w:rPr>
        <w:t>小木球：</w:t>
      </w:r>
      <w:r w:rsidR="000D269C">
        <w:rPr>
          <w:rFonts w:ascii="宋体" w:eastAsia="宋体" w:hAnsi="宋体" w:cs="宋体" w:hint="eastAsia"/>
          <w:kern w:val="0"/>
          <w:sz w:val="24"/>
          <w:szCs w:val="24"/>
        </w:rPr>
        <w:t>是的，在很大程度上是很好的模拟。不过可能人从屏幕上能获得的即时反馈比鸟在鸟群中的反馈信息要大，也可能更高一个层次。</w:t>
      </w:r>
      <w:r>
        <w:rPr>
          <w:rFonts w:ascii="宋体" w:eastAsia="宋体" w:hAnsi="宋体" w:cs="宋体" w:hint="eastAsia"/>
          <w:kern w:val="0"/>
          <w:sz w:val="24"/>
          <w:szCs w:val="24"/>
        </w:rPr>
        <w:t xml:space="preserve"> </w:t>
      </w:r>
    </w:p>
    <w:p w:rsidR="00024060" w:rsidRPr="006968E2" w:rsidRDefault="00024060" w:rsidP="00024060">
      <w:pPr>
        <w:pStyle w:val="bt"/>
      </w:pPr>
      <w:r>
        <w:rPr>
          <w:rFonts w:hint="eastAsia"/>
        </w:rPr>
        <w:t>关于蜂群的讨论</w:t>
      </w:r>
    </w:p>
    <w:p w:rsidR="006968E2" w:rsidRPr="006968E2"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t>草根-计算/中医</w:t>
      </w:r>
      <w:r w:rsidR="00024060">
        <w:rPr>
          <w:rFonts w:ascii="宋体" w:eastAsia="宋体" w:hAnsi="宋体" w:cs="宋体" w:hint="eastAsia"/>
          <w:kern w:val="0"/>
          <w:sz w:val="24"/>
          <w:szCs w:val="24"/>
        </w:rPr>
        <w:t>：</w:t>
      </w:r>
      <w:r w:rsidRPr="006968E2">
        <w:rPr>
          <w:rFonts w:ascii="宋体" w:eastAsia="宋体" w:hAnsi="宋体" w:cs="宋体"/>
          <w:kern w:val="0"/>
          <w:sz w:val="24"/>
          <w:szCs w:val="24"/>
        </w:rPr>
        <w:t>我不同意kk的蜂群实验引申的结论，有选择有利实验证据的嫌疑</w:t>
      </w:r>
      <w:r w:rsidR="00024060">
        <w:rPr>
          <w:rFonts w:ascii="宋体" w:eastAsia="宋体" w:hAnsi="宋体" w:cs="宋体" w:hint="eastAsia"/>
          <w:kern w:val="0"/>
          <w:sz w:val="24"/>
          <w:szCs w:val="24"/>
        </w:rPr>
        <w:t>。</w:t>
      </w:r>
      <w:r w:rsidRPr="006968E2">
        <w:rPr>
          <w:rFonts w:ascii="宋体" w:eastAsia="宋体" w:hAnsi="宋体" w:cs="宋体"/>
          <w:kern w:val="0"/>
          <w:sz w:val="24"/>
          <w:szCs w:val="24"/>
        </w:rPr>
        <w:t>蜂群实验:实质上是二元选择。去还是不去？向某方向转还是向其它方向？新实验:10×10的格子，随机在一个格子里隐藏一个奖品，大家押宝，结果会怎样？参见赌场</w:t>
      </w:r>
      <w:r w:rsidR="00024060">
        <w:rPr>
          <w:rFonts w:ascii="宋体" w:eastAsia="宋体" w:hAnsi="宋体" w:cs="宋体" w:hint="eastAsia"/>
          <w:kern w:val="0"/>
          <w:sz w:val="24"/>
          <w:szCs w:val="24"/>
        </w:rPr>
        <w:t>。</w:t>
      </w:r>
    </w:p>
    <w:p w:rsidR="006968E2" w:rsidRPr="006968E2"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t>旦旦-物理/电路</w:t>
      </w:r>
      <w:r w:rsidR="00024060">
        <w:rPr>
          <w:rFonts w:ascii="宋体" w:eastAsia="宋体" w:hAnsi="宋体" w:cs="宋体"/>
          <w:kern w:val="0"/>
          <w:sz w:val="24"/>
          <w:szCs w:val="24"/>
        </w:rPr>
        <w:t>：</w:t>
      </w:r>
      <w:r w:rsidRPr="006968E2">
        <w:rPr>
          <w:rFonts w:ascii="宋体" w:eastAsia="宋体" w:hAnsi="宋体" w:cs="宋体"/>
          <w:kern w:val="0"/>
          <w:sz w:val="24"/>
          <w:szCs w:val="24"/>
        </w:rPr>
        <w:t>这应该是参与的人数和可选的选项数量级对比的关系</w:t>
      </w:r>
      <w:r w:rsidR="00024060">
        <w:rPr>
          <w:rFonts w:ascii="宋体" w:eastAsia="宋体" w:hAnsi="宋体" w:cs="宋体"/>
          <w:kern w:val="0"/>
          <w:sz w:val="24"/>
          <w:szCs w:val="24"/>
        </w:rPr>
        <w:t>。</w:t>
      </w:r>
      <w:r w:rsidRPr="006968E2">
        <w:rPr>
          <w:rFonts w:ascii="宋体" w:eastAsia="宋体" w:hAnsi="宋体" w:cs="宋体"/>
          <w:kern w:val="0"/>
          <w:sz w:val="24"/>
          <w:szCs w:val="24"/>
        </w:rPr>
        <w:t>如果够多人参与</w:t>
      </w:r>
      <w:r w:rsidR="00024060">
        <w:rPr>
          <w:rFonts w:ascii="宋体" w:eastAsia="宋体" w:hAnsi="宋体" w:cs="宋体"/>
          <w:kern w:val="0"/>
          <w:sz w:val="24"/>
          <w:szCs w:val="24"/>
        </w:rPr>
        <w:t>，</w:t>
      </w:r>
      <w:r w:rsidRPr="006968E2">
        <w:rPr>
          <w:rFonts w:ascii="宋体" w:eastAsia="宋体" w:hAnsi="宋体" w:cs="宋体"/>
          <w:kern w:val="0"/>
          <w:sz w:val="24"/>
          <w:szCs w:val="24"/>
        </w:rPr>
        <w:t>而且可以看到投票结果</w:t>
      </w:r>
      <w:r w:rsidR="00024060">
        <w:rPr>
          <w:rFonts w:ascii="宋体" w:eastAsia="宋体" w:hAnsi="宋体" w:cs="宋体"/>
          <w:kern w:val="0"/>
          <w:sz w:val="24"/>
          <w:szCs w:val="24"/>
        </w:rPr>
        <w:t>，</w:t>
      </w:r>
      <w:r w:rsidRPr="006968E2">
        <w:rPr>
          <w:rFonts w:ascii="宋体" w:eastAsia="宋体" w:hAnsi="宋体" w:cs="宋体"/>
          <w:kern w:val="0"/>
          <w:sz w:val="24"/>
          <w:szCs w:val="24"/>
        </w:rPr>
        <w:t>而且可以改变选项的话</w:t>
      </w:r>
      <w:r w:rsidR="00024060">
        <w:rPr>
          <w:rFonts w:ascii="宋体" w:eastAsia="宋体" w:hAnsi="宋体" w:cs="宋体"/>
          <w:kern w:val="0"/>
          <w:sz w:val="24"/>
          <w:szCs w:val="24"/>
        </w:rPr>
        <w:t>，</w:t>
      </w:r>
      <w:r w:rsidRPr="006968E2">
        <w:rPr>
          <w:rFonts w:ascii="宋体" w:eastAsia="宋体" w:hAnsi="宋体" w:cs="宋体"/>
          <w:kern w:val="0"/>
          <w:sz w:val="24"/>
          <w:szCs w:val="24"/>
        </w:rPr>
        <w:t>10*10的方格选项也会呈现一定的特性</w:t>
      </w:r>
      <w:r w:rsidR="00024060">
        <w:rPr>
          <w:rFonts w:ascii="宋体" w:eastAsia="宋体" w:hAnsi="宋体" w:cs="宋体"/>
          <w:kern w:val="0"/>
          <w:sz w:val="24"/>
          <w:szCs w:val="24"/>
        </w:rPr>
        <w:t>。</w:t>
      </w:r>
    </w:p>
    <w:p w:rsidR="006968E2" w:rsidRPr="006968E2"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t>草根-计算/中医</w:t>
      </w:r>
      <w:r w:rsidR="00024060">
        <w:rPr>
          <w:rFonts w:ascii="宋体" w:eastAsia="宋体" w:hAnsi="宋体" w:cs="宋体"/>
          <w:kern w:val="0"/>
          <w:sz w:val="24"/>
          <w:szCs w:val="24"/>
        </w:rPr>
        <w:t>：</w:t>
      </w:r>
      <w:r w:rsidRPr="006968E2">
        <w:rPr>
          <w:rFonts w:ascii="宋体" w:eastAsia="宋体" w:hAnsi="宋体" w:cs="宋体"/>
          <w:kern w:val="0"/>
          <w:sz w:val="24"/>
          <w:szCs w:val="24"/>
        </w:rPr>
        <w:t>我的意思如果选择多了，kk结论不成立</w:t>
      </w:r>
      <w:r w:rsidR="00024060">
        <w:rPr>
          <w:rFonts w:ascii="宋体" w:eastAsia="宋体" w:hAnsi="宋体" w:cs="宋体"/>
          <w:kern w:val="0"/>
          <w:sz w:val="24"/>
          <w:szCs w:val="24"/>
        </w:rPr>
        <w:t>。</w:t>
      </w:r>
    </w:p>
    <w:p w:rsidR="006968E2"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t>旦旦-物理/电路</w:t>
      </w:r>
      <w:r w:rsidR="00024060">
        <w:rPr>
          <w:rFonts w:ascii="宋体" w:eastAsia="宋体" w:hAnsi="宋体" w:cs="宋体"/>
          <w:kern w:val="0"/>
          <w:sz w:val="24"/>
          <w:szCs w:val="24"/>
        </w:rPr>
        <w:t>：</w:t>
      </w:r>
      <w:r w:rsidRPr="006968E2">
        <w:rPr>
          <w:rFonts w:ascii="宋体" w:eastAsia="宋体" w:hAnsi="宋体" w:cs="宋体"/>
          <w:kern w:val="0"/>
          <w:sz w:val="24"/>
          <w:szCs w:val="24"/>
        </w:rPr>
        <w:t>一定程度上成立</w:t>
      </w:r>
      <w:r w:rsidR="00024060">
        <w:rPr>
          <w:rFonts w:ascii="宋体" w:eastAsia="宋体" w:hAnsi="宋体" w:cs="宋体"/>
          <w:kern w:val="0"/>
          <w:sz w:val="24"/>
          <w:szCs w:val="24"/>
        </w:rPr>
        <w:t>，</w:t>
      </w:r>
      <w:r w:rsidRPr="006968E2">
        <w:rPr>
          <w:rFonts w:ascii="宋体" w:eastAsia="宋体" w:hAnsi="宋体" w:cs="宋体"/>
          <w:kern w:val="0"/>
          <w:sz w:val="24"/>
          <w:szCs w:val="24"/>
        </w:rPr>
        <w:t>但一般不会是、最优</w:t>
      </w:r>
      <w:r w:rsidR="00EE4ED9">
        <w:rPr>
          <w:rFonts w:ascii="宋体" w:eastAsia="宋体" w:hAnsi="宋体" w:cs="宋体"/>
          <w:kern w:val="0"/>
          <w:sz w:val="24"/>
          <w:szCs w:val="24"/>
        </w:rPr>
        <w:t>。</w:t>
      </w:r>
    </w:p>
    <w:p w:rsidR="00EE4ED9"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t>草根-计算/中医</w:t>
      </w:r>
      <w:r w:rsidR="00EE4ED9">
        <w:rPr>
          <w:rFonts w:ascii="宋体" w:eastAsia="宋体" w:hAnsi="宋体" w:cs="宋体"/>
          <w:kern w:val="0"/>
          <w:sz w:val="24"/>
          <w:szCs w:val="24"/>
        </w:rPr>
        <w:t>：</w:t>
      </w:r>
      <w:r w:rsidRPr="006968E2">
        <w:rPr>
          <w:rFonts w:ascii="宋体" w:eastAsia="宋体" w:hAnsi="宋体" w:cs="宋体"/>
          <w:kern w:val="0"/>
          <w:sz w:val="24"/>
          <w:szCs w:val="24"/>
        </w:rPr>
        <w:t>赌场柙宝，每次都开，最后谁赢？大多数赢？</w:t>
      </w:r>
    </w:p>
    <w:p w:rsidR="00EE4ED9"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t>旦旦-物理/电路</w:t>
      </w:r>
      <w:r w:rsidR="00EE4ED9">
        <w:rPr>
          <w:rFonts w:ascii="宋体" w:eastAsia="宋体" w:hAnsi="宋体" w:cs="宋体"/>
          <w:kern w:val="0"/>
          <w:sz w:val="24"/>
          <w:szCs w:val="24"/>
        </w:rPr>
        <w:t>：</w:t>
      </w:r>
      <w:r w:rsidRPr="006968E2">
        <w:rPr>
          <w:rFonts w:ascii="宋体" w:eastAsia="宋体" w:hAnsi="宋体" w:cs="宋体"/>
          <w:kern w:val="0"/>
          <w:sz w:val="24"/>
          <w:szCs w:val="24"/>
        </w:rPr>
        <w:t>赌场看不到实时调整结果</w:t>
      </w:r>
      <w:r w:rsidR="00EE4ED9">
        <w:rPr>
          <w:rFonts w:ascii="宋体" w:eastAsia="宋体" w:hAnsi="宋体" w:cs="宋体"/>
          <w:kern w:val="0"/>
          <w:sz w:val="24"/>
          <w:szCs w:val="24"/>
        </w:rPr>
        <w:t>，</w:t>
      </w:r>
      <w:r w:rsidRPr="006968E2">
        <w:rPr>
          <w:rFonts w:ascii="宋体" w:eastAsia="宋体" w:hAnsi="宋体" w:cs="宋体"/>
          <w:kern w:val="0"/>
          <w:sz w:val="24"/>
          <w:szCs w:val="24"/>
        </w:rPr>
        <w:t>所以不能做对比</w:t>
      </w:r>
      <w:r w:rsidR="00EE4ED9">
        <w:rPr>
          <w:rFonts w:ascii="宋体" w:eastAsia="宋体" w:hAnsi="宋体" w:cs="宋体"/>
          <w:kern w:val="0"/>
          <w:sz w:val="24"/>
          <w:szCs w:val="24"/>
        </w:rPr>
        <w:t>，</w:t>
      </w:r>
      <w:r w:rsidRPr="006968E2">
        <w:rPr>
          <w:rFonts w:ascii="宋体" w:eastAsia="宋体" w:hAnsi="宋体" w:cs="宋体"/>
          <w:kern w:val="0"/>
          <w:sz w:val="24"/>
          <w:szCs w:val="24"/>
        </w:rPr>
        <w:t>就是说这是一个包含了反馈的系统</w:t>
      </w:r>
      <w:r w:rsidR="00EE4ED9">
        <w:rPr>
          <w:rFonts w:ascii="宋体" w:eastAsia="宋体" w:hAnsi="宋体" w:cs="宋体"/>
          <w:kern w:val="0"/>
          <w:sz w:val="24"/>
          <w:szCs w:val="24"/>
        </w:rPr>
        <w:t>。</w:t>
      </w:r>
      <w:r w:rsidRPr="006968E2">
        <w:rPr>
          <w:rFonts w:ascii="宋体" w:eastAsia="宋体" w:hAnsi="宋体" w:cs="宋体"/>
          <w:kern w:val="0"/>
          <w:sz w:val="24"/>
          <w:szCs w:val="24"/>
        </w:rPr>
        <w:t>但是赌场没有</w:t>
      </w:r>
      <w:r w:rsidR="00EE4ED9">
        <w:rPr>
          <w:rFonts w:ascii="宋体" w:eastAsia="宋体" w:hAnsi="宋体" w:cs="宋体"/>
          <w:kern w:val="0"/>
          <w:sz w:val="24"/>
          <w:szCs w:val="24"/>
        </w:rPr>
        <w:t>，</w:t>
      </w:r>
      <w:r w:rsidRPr="006968E2">
        <w:rPr>
          <w:rFonts w:ascii="宋体" w:eastAsia="宋体" w:hAnsi="宋体" w:cs="宋体"/>
          <w:kern w:val="0"/>
          <w:sz w:val="24"/>
          <w:szCs w:val="24"/>
        </w:rPr>
        <w:t>赌场的结果不容调整</w:t>
      </w:r>
      <w:r w:rsidR="00EE4ED9">
        <w:rPr>
          <w:rFonts w:ascii="宋体" w:eastAsia="宋体" w:hAnsi="宋体" w:cs="宋体"/>
          <w:kern w:val="0"/>
          <w:sz w:val="24"/>
          <w:szCs w:val="24"/>
        </w:rPr>
        <w:t>。</w:t>
      </w:r>
    </w:p>
    <w:p w:rsidR="00EE4ED9"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t>草根-计算/中医</w:t>
      </w:r>
      <w:r w:rsidR="00EE4ED9">
        <w:rPr>
          <w:rFonts w:ascii="宋体" w:eastAsia="宋体" w:hAnsi="宋体" w:cs="宋体"/>
          <w:kern w:val="0"/>
          <w:sz w:val="24"/>
          <w:szCs w:val="24"/>
        </w:rPr>
        <w:t>：</w:t>
      </w:r>
      <w:r w:rsidRPr="006968E2">
        <w:rPr>
          <w:rFonts w:ascii="宋体" w:eastAsia="宋体" w:hAnsi="宋体" w:cs="宋体"/>
          <w:kern w:val="0"/>
          <w:sz w:val="24"/>
          <w:szCs w:val="24"/>
        </w:rPr>
        <w:t>所以呀，群选择是有局限的</w:t>
      </w:r>
      <w:r w:rsidR="00EE4ED9">
        <w:rPr>
          <w:rFonts w:ascii="宋体" w:eastAsia="宋体" w:hAnsi="宋体" w:cs="宋体"/>
          <w:kern w:val="0"/>
          <w:sz w:val="24"/>
          <w:szCs w:val="24"/>
        </w:rPr>
        <w:t>。</w:t>
      </w:r>
    </w:p>
    <w:p w:rsidR="006968E2"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lastRenderedPageBreak/>
        <w:t>旦旦-物理/电路</w:t>
      </w:r>
      <w:r w:rsidR="00EE4ED9">
        <w:rPr>
          <w:rFonts w:ascii="宋体" w:eastAsia="宋体" w:hAnsi="宋体" w:cs="宋体"/>
          <w:kern w:val="0"/>
          <w:sz w:val="24"/>
          <w:szCs w:val="24"/>
        </w:rPr>
        <w:t>：</w:t>
      </w:r>
      <w:r w:rsidRPr="006968E2">
        <w:rPr>
          <w:rFonts w:ascii="宋体" w:eastAsia="宋体" w:hAnsi="宋体" w:cs="宋体"/>
          <w:kern w:val="0"/>
          <w:sz w:val="24"/>
          <w:szCs w:val="24"/>
        </w:rPr>
        <w:t>这是肯定的</w:t>
      </w:r>
      <w:r w:rsidR="00EE4ED9">
        <w:rPr>
          <w:rFonts w:ascii="宋体" w:eastAsia="宋体" w:hAnsi="宋体" w:cs="宋体"/>
          <w:kern w:val="0"/>
          <w:sz w:val="24"/>
          <w:szCs w:val="24"/>
        </w:rPr>
        <w:t>，</w:t>
      </w:r>
      <w:r w:rsidRPr="006968E2">
        <w:rPr>
          <w:rFonts w:ascii="宋体" w:eastAsia="宋体" w:hAnsi="宋体" w:cs="宋体"/>
          <w:kern w:val="0"/>
          <w:sz w:val="24"/>
          <w:szCs w:val="24"/>
        </w:rPr>
        <w:t>群选择在长期的反馈决策中趋优</w:t>
      </w:r>
      <w:r w:rsidR="00EE4ED9">
        <w:rPr>
          <w:rFonts w:ascii="宋体" w:eastAsia="宋体" w:hAnsi="宋体" w:cs="宋体"/>
          <w:kern w:val="0"/>
          <w:sz w:val="24"/>
          <w:szCs w:val="24"/>
        </w:rPr>
        <w:t>。</w:t>
      </w:r>
    </w:p>
    <w:p w:rsidR="00EE4ED9"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t>Logo-软工/社会学</w:t>
      </w:r>
      <w:r w:rsidR="00EE4ED9">
        <w:rPr>
          <w:rFonts w:ascii="宋体" w:eastAsia="宋体" w:hAnsi="宋体" w:cs="宋体"/>
          <w:kern w:val="0"/>
          <w:sz w:val="24"/>
          <w:szCs w:val="24"/>
        </w:rPr>
        <w:t>：</w:t>
      </w:r>
      <w:r w:rsidRPr="006968E2">
        <w:rPr>
          <w:rFonts w:ascii="宋体" w:eastAsia="宋体" w:hAnsi="宋体" w:cs="宋体"/>
          <w:kern w:val="0"/>
          <w:sz w:val="24"/>
          <w:szCs w:val="24"/>
        </w:rPr>
        <w:t>趋优这个也不确定的。</w:t>
      </w:r>
    </w:p>
    <w:p w:rsidR="006968E2" w:rsidRPr="006968E2"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t>草根-计算/中医</w:t>
      </w:r>
      <w:r w:rsidR="00EE4ED9">
        <w:rPr>
          <w:rFonts w:ascii="宋体" w:eastAsia="宋体" w:hAnsi="宋体" w:cs="宋体"/>
          <w:kern w:val="0"/>
          <w:sz w:val="24"/>
          <w:szCs w:val="24"/>
        </w:rPr>
        <w:t>：</w:t>
      </w:r>
      <w:r w:rsidRPr="006968E2">
        <w:rPr>
          <w:rFonts w:ascii="宋体" w:eastAsia="宋体" w:hAnsi="宋体" w:cs="宋体"/>
          <w:kern w:val="0"/>
          <w:sz w:val="24"/>
          <w:szCs w:val="24"/>
        </w:rPr>
        <w:t xml:space="preserve">再比如，一波音787满座，飞在天上，忽然机长死了，结局？ </w:t>
      </w:r>
    </w:p>
    <w:p w:rsidR="00AB2682" w:rsidRDefault="006968E2" w:rsidP="006968E2">
      <w:pPr>
        <w:widowControl/>
        <w:jc w:val="left"/>
        <w:rPr>
          <w:rFonts w:ascii="宋体" w:eastAsia="宋体" w:hAnsi="宋体" w:cs="宋体"/>
          <w:kern w:val="0"/>
          <w:sz w:val="24"/>
          <w:szCs w:val="24"/>
        </w:rPr>
      </w:pPr>
      <w:r w:rsidRPr="006968E2">
        <w:rPr>
          <w:rFonts w:ascii="宋体" w:eastAsia="宋体" w:hAnsi="宋体" w:cs="宋体"/>
          <w:kern w:val="0"/>
          <w:sz w:val="24"/>
          <w:szCs w:val="24"/>
        </w:rPr>
        <w:t>西马 计算机（金融）</w:t>
      </w:r>
      <w:r w:rsidR="00EE4ED9">
        <w:rPr>
          <w:rFonts w:ascii="宋体" w:eastAsia="宋体" w:hAnsi="宋体" w:cs="宋体"/>
          <w:kern w:val="0"/>
          <w:sz w:val="24"/>
          <w:szCs w:val="24"/>
        </w:rPr>
        <w:t>：</w:t>
      </w:r>
      <w:r w:rsidRPr="006968E2">
        <w:rPr>
          <w:rFonts w:ascii="宋体" w:eastAsia="宋体" w:hAnsi="宋体" w:cs="宋体"/>
          <w:kern w:val="0"/>
          <w:sz w:val="24"/>
          <w:szCs w:val="24"/>
        </w:rPr>
        <w:t>关键是群体选择时所掌握的信息量</w:t>
      </w:r>
      <w:r w:rsidR="00EE4ED9">
        <w:rPr>
          <w:rFonts w:ascii="宋体" w:eastAsia="宋体" w:hAnsi="宋体" w:cs="宋体"/>
          <w:kern w:val="0"/>
          <w:sz w:val="24"/>
          <w:szCs w:val="24"/>
        </w:rPr>
        <w:t>。</w:t>
      </w:r>
    </w:p>
    <w:p w:rsidR="00F01DA4" w:rsidRPr="00F01DA4" w:rsidRDefault="00F01DA4" w:rsidP="00F01DA4">
      <w:pPr>
        <w:widowControl/>
        <w:jc w:val="left"/>
        <w:rPr>
          <w:rFonts w:ascii="宋体" w:eastAsia="宋体" w:hAnsi="宋体" w:cs="宋体"/>
          <w:kern w:val="0"/>
          <w:sz w:val="24"/>
          <w:szCs w:val="24"/>
        </w:rPr>
      </w:pPr>
      <w:r w:rsidRPr="00F01DA4">
        <w:rPr>
          <w:rFonts w:ascii="宋体" w:eastAsia="宋体" w:hAnsi="宋体" w:cs="宋体"/>
          <w:kern w:val="0"/>
          <w:sz w:val="24"/>
          <w:szCs w:val="24"/>
        </w:rPr>
        <w:t>草根-计算/中医</w:t>
      </w:r>
      <w:r w:rsidR="00EE4ED9">
        <w:rPr>
          <w:rFonts w:ascii="宋体" w:eastAsia="宋体" w:hAnsi="宋体" w:cs="宋体"/>
          <w:kern w:val="0"/>
          <w:sz w:val="24"/>
          <w:szCs w:val="24"/>
        </w:rPr>
        <w:t>：</w:t>
      </w:r>
      <w:r w:rsidRPr="00F01DA4">
        <w:rPr>
          <w:rFonts w:ascii="宋体" w:eastAsia="宋体" w:hAnsi="宋体" w:cs="宋体"/>
          <w:kern w:val="0"/>
          <w:sz w:val="24"/>
          <w:szCs w:val="24"/>
        </w:rPr>
        <w:t>赌场和控制飞机不同点在于:此时的反馈结果与下次的反馈结果无关</w:t>
      </w:r>
      <w:r w:rsidR="00EE4ED9">
        <w:rPr>
          <w:rFonts w:ascii="宋体" w:eastAsia="宋体" w:hAnsi="宋体" w:cs="宋体"/>
          <w:kern w:val="0"/>
          <w:sz w:val="24"/>
          <w:szCs w:val="24"/>
        </w:rPr>
        <w:t>。</w:t>
      </w:r>
    </w:p>
    <w:p w:rsidR="00EE4ED9" w:rsidRDefault="00F01DA4" w:rsidP="00F01DA4">
      <w:pPr>
        <w:widowControl/>
        <w:jc w:val="left"/>
        <w:rPr>
          <w:rFonts w:ascii="宋体" w:eastAsia="宋体" w:hAnsi="宋体" w:cs="宋体"/>
          <w:kern w:val="0"/>
          <w:sz w:val="24"/>
          <w:szCs w:val="24"/>
        </w:rPr>
      </w:pPr>
      <w:r w:rsidRPr="00F01DA4">
        <w:rPr>
          <w:rFonts w:ascii="宋体" w:eastAsia="宋体" w:hAnsi="宋体" w:cs="宋体"/>
          <w:kern w:val="0"/>
          <w:sz w:val="24"/>
          <w:szCs w:val="24"/>
        </w:rPr>
        <w:t>旦旦-物理/电路</w:t>
      </w:r>
      <w:r w:rsidR="00EE4ED9">
        <w:rPr>
          <w:rFonts w:ascii="宋体" w:eastAsia="宋体" w:hAnsi="宋体" w:cs="宋体"/>
          <w:kern w:val="0"/>
          <w:sz w:val="24"/>
          <w:szCs w:val="24"/>
        </w:rPr>
        <w:t>：</w:t>
      </w:r>
      <w:r w:rsidRPr="00F01DA4">
        <w:rPr>
          <w:rFonts w:ascii="宋体" w:eastAsia="宋体" w:hAnsi="宋体" w:cs="宋体"/>
          <w:kern w:val="0"/>
          <w:sz w:val="24"/>
          <w:szCs w:val="24"/>
        </w:rPr>
        <w:t>恩，同意</w:t>
      </w:r>
      <w:r w:rsidR="00EE4ED9">
        <w:rPr>
          <w:rFonts w:ascii="宋体" w:eastAsia="宋体" w:hAnsi="宋体" w:cs="宋体"/>
          <w:kern w:val="0"/>
          <w:sz w:val="24"/>
          <w:szCs w:val="24"/>
        </w:rPr>
        <w:t>。</w:t>
      </w:r>
      <w:r w:rsidRPr="00F01DA4">
        <w:rPr>
          <w:rFonts w:ascii="宋体" w:eastAsia="宋体" w:hAnsi="宋体" w:cs="宋体"/>
          <w:kern w:val="0"/>
          <w:sz w:val="24"/>
          <w:szCs w:val="24"/>
        </w:rPr>
        <w:t>每次决策是独立的</w:t>
      </w:r>
      <w:r w:rsidR="00EE4ED9">
        <w:rPr>
          <w:rFonts w:ascii="宋体" w:eastAsia="宋体" w:hAnsi="宋体" w:cs="宋体"/>
          <w:kern w:val="0"/>
          <w:sz w:val="24"/>
          <w:szCs w:val="24"/>
        </w:rPr>
        <w:t>，</w:t>
      </w:r>
      <w:r w:rsidRPr="00F01DA4">
        <w:rPr>
          <w:rFonts w:ascii="宋体" w:eastAsia="宋体" w:hAnsi="宋体" w:cs="宋体"/>
          <w:kern w:val="0"/>
          <w:sz w:val="24"/>
          <w:szCs w:val="24"/>
        </w:rPr>
        <w:t>其实就是无反馈</w:t>
      </w:r>
      <w:r w:rsidR="00EE4ED9">
        <w:rPr>
          <w:rFonts w:ascii="宋体" w:eastAsia="宋体" w:hAnsi="宋体" w:cs="宋体"/>
          <w:kern w:val="0"/>
          <w:sz w:val="24"/>
          <w:szCs w:val="24"/>
        </w:rPr>
        <w:t>。</w:t>
      </w:r>
    </w:p>
    <w:p w:rsidR="00F01DA4" w:rsidRPr="00F01DA4" w:rsidRDefault="00F01DA4" w:rsidP="00F01DA4">
      <w:pPr>
        <w:widowControl/>
        <w:jc w:val="left"/>
        <w:rPr>
          <w:rFonts w:ascii="宋体" w:eastAsia="宋体" w:hAnsi="宋体" w:cs="宋体"/>
          <w:kern w:val="0"/>
          <w:sz w:val="24"/>
          <w:szCs w:val="24"/>
        </w:rPr>
      </w:pPr>
      <w:r w:rsidRPr="00F01DA4">
        <w:rPr>
          <w:rFonts w:ascii="宋体" w:eastAsia="宋体" w:hAnsi="宋体" w:cs="宋体"/>
          <w:kern w:val="0"/>
          <w:sz w:val="24"/>
          <w:szCs w:val="24"/>
        </w:rPr>
        <w:t>草根-计算/中医</w:t>
      </w:r>
      <w:r w:rsidR="00EE4ED9">
        <w:rPr>
          <w:rFonts w:ascii="宋体" w:eastAsia="宋体" w:hAnsi="宋体" w:cs="宋体"/>
          <w:kern w:val="0"/>
          <w:sz w:val="24"/>
          <w:szCs w:val="24"/>
        </w:rPr>
        <w:t>：</w:t>
      </w:r>
      <w:r w:rsidRPr="00F01DA4">
        <w:rPr>
          <w:rFonts w:ascii="宋体" w:eastAsia="宋体" w:hAnsi="宋体" w:cs="宋体"/>
          <w:kern w:val="0"/>
          <w:sz w:val="24"/>
          <w:szCs w:val="24"/>
        </w:rPr>
        <w:t>还是有反馈，只是系统特点不同</w:t>
      </w:r>
      <w:r w:rsidR="00EE4ED9">
        <w:rPr>
          <w:rFonts w:ascii="宋体" w:eastAsia="宋体" w:hAnsi="宋体" w:cs="宋体"/>
          <w:kern w:val="0"/>
          <w:sz w:val="24"/>
          <w:szCs w:val="24"/>
        </w:rPr>
        <w:t>。</w:t>
      </w:r>
    </w:p>
    <w:p w:rsidR="00FA6942" w:rsidRDefault="00FA6942" w:rsidP="00EE4ED9">
      <w:pPr>
        <w:widowControl/>
        <w:jc w:val="left"/>
        <w:rPr>
          <w:rFonts w:ascii="宋体" w:eastAsia="宋体" w:hAnsi="宋体" w:cs="宋体"/>
          <w:kern w:val="0"/>
          <w:sz w:val="24"/>
          <w:szCs w:val="24"/>
        </w:rPr>
      </w:pPr>
    </w:p>
    <w:p w:rsidR="00EE4ED9" w:rsidRPr="006968E2" w:rsidRDefault="00EE4ED9" w:rsidP="00EE4ED9">
      <w:pPr>
        <w:widowControl/>
        <w:jc w:val="left"/>
        <w:rPr>
          <w:rFonts w:ascii="宋体" w:eastAsia="宋体" w:hAnsi="宋体" w:cs="宋体"/>
          <w:kern w:val="0"/>
          <w:sz w:val="24"/>
          <w:szCs w:val="24"/>
        </w:rPr>
      </w:pPr>
      <w:r w:rsidRPr="006968E2">
        <w:rPr>
          <w:rFonts w:ascii="宋体" w:eastAsia="宋体" w:hAnsi="宋体" w:cs="宋体"/>
          <w:kern w:val="0"/>
          <w:sz w:val="24"/>
          <w:szCs w:val="24"/>
        </w:rPr>
        <w:t>me-计算机</w:t>
      </w:r>
      <w:r>
        <w:rPr>
          <w:rFonts w:ascii="宋体" w:eastAsia="宋体" w:hAnsi="宋体" w:cs="宋体"/>
          <w:kern w:val="0"/>
          <w:sz w:val="24"/>
          <w:szCs w:val="24"/>
        </w:rPr>
        <w:t>：</w:t>
      </w:r>
      <w:r w:rsidRPr="006968E2">
        <w:rPr>
          <w:rFonts w:ascii="宋体" w:eastAsia="宋体" w:hAnsi="宋体" w:cs="宋体"/>
          <w:kern w:val="0"/>
          <w:sz w:val="24"/>
          <w:szCs w:val="24"/>
        </w:rPr>
        <w:t>关于鸟群蜂群，我觉得挤公交车更能类比</w:t>
      </w:r>
      <w:r>
        <w:rPr>
          <w:rFonts w:ascii="宋体" w:eastAsia="宋体" w:hAnsi="宋体" w:cs="宋体"/>
          <w:kern w:val="0"/>
          <w:sz w:val="24"/>
          <w:szCs w:val="24"/>
        </w:rPr>
        <w:t>。</w:t>
      </w:r>
    </w:p>
    <w:p w:rsidR="00EE4ED9" w:rsidRDefault="00EE4ED9" w:rsidP="00EE4ED9">
      <w:pPr>
        <w:pStyle w:val="bt"/>
      </w:pPr>
      <w:r>
        <w:rPr>
          <w:rFonts w:hint="eastAsia"/>
        </w:rPr>
        <w:t>关于脑成像的问题</w:t>
      </w:r>
    </w:p>
    <w:p w:rsidR="006968E2" w:rsidRPr="006968E2" w:rsidRDefault="006968E2" w:rsidP="006968E2">
      <w:pPr>
        <w:widowControl/>
        <w:jc w:val="left"/>
        <w:rPr>
          <w:rFonts w:ascii="宋体" w:eastAsia="宋体" w:hAnsi="宋体" w:cs="宋体"/>
          <w:kern w:val="0"/>
          <w:sz w:val="24"/>
          <w:szCs w:val="24"/>
        </w:rPr>
      </w:pPr>
      <w:r w:rsidRPr="006968E2">
        <w:rPr>
          <w:rFonts w:ascii="宋体" w:eastAsia="宋体" w:hAnsi="宋体" w:cs="宋体"/>
          <w:color w:val="0070C0"/>
          <w:kern w:val="0"/>
          <w:sz w:val="24"/>
          <w:szCs w:val="24"/>
        </w:rPr>
        <w:t>宝二爷</w:t>
      </w:r>
      <w:r w:rsidR="00EE4ED9" w:rsidRPr="00EE4ED9">
        <w:rPr>
          <w:rFonts w:ascii="宋体" w:eastAsia="宋体" w:hAnsi="宋体" w:cs="宋体" w:hint="eastAsia"/>
          <w:color w:val="0070C0"/>
          <w:kern w:val="0"/>
          <w:sz w:val="24"/>
          <w:szCs w:val="24"/>
        </w:rPr>
        <w:t>：</w:t>
      </w:r>
      <w:r w:rsidRPr="006968E2">
        <w:rPr>
          <w:rFonts w:ascii="宋体" w:eastAsia="宋体" w:hAnsi="宋体" w:cs="宋体"/>
          <w:color w:val="0070C0"/>
          <w:kern w:val="0"/>
          <w:sz w:val="24"/>
          <w:szCs w:val="24"/>
        </w:rPr>
        <w:t xml:space="preserve">对脑和记忆的认知，现在进行到什么情况了？ </w:t>
      </w:r>
    </w:p>
    <w:p w:rsidR="006968E2" w:rsidRDefault="006968E2" w:rsidP="000B11FE">
      <w:pPr>
        <w:widowControl/>
        <w:jc w:val="left"/>
      </w:pPr>
    </w:p>
    <w:p w:rsidR="00AB2682" w:rsidRPr="00AB2682" w:rsidRDefault="00EE4ED9" w:rsidP="00AB2682">
      <w:pPr>
        <w:widowControl/>
        <w:jc w:val="left"/>
        <w:rPr>
          <w:rFonts w:ascii="宋体" w:eastAsia="宋体" w:hAnsi="宋体" w:cs="宋体"/>
          <w:kern w:val="0"/>
          <w:sz w:val="24"/>
          <w:szCs w:val="24"/>
        </w:rPr>
      </w:pPr>
      <w:r>
        <w:rPr>
          <w:rFonts w:ascii="宋体" w:eastAsia="宋体" w:hAnsi="宋体" w:cs="宋体" w:hint="eastAsia"/>
          <w:kern w:val="0"/>
          <w:sz w:val="24"/>
          <w:szCs w:val="24"/>
        </w:rPr>
        <w:t>潘：</w:t>
      </w:r>
      <w:r w:rsidR="00AB2682" w:rsidRPr="00AB2682">
        <w:rPr>
          <w:rFonts w:ascii="宋体" w:eastAsia="宋体" w:hAnsi="宋体" w:cs="宋体"/>
          <w:kern w:val="0"/>
          <w:sz w:val="24"/>
          <w:szCs w:val="24"/>
        </w:rPr>
        <w:t>脑波成像的技术是有争议的，是否能捕捉到真实图像。</w:t>
      </w:r>
    </w:p>
    <w:p w:rsidR="00AB2682" w:rsidRPr="00AB2682" w:rsidRDefault="00AB2682" w:rsidP="00AB2682">
      <w:pPr>
        <w:widowControl/>
        <w:jc w:val="left"/>
        <w:rPr>
          <w:rFonts w:ascii="宋体" w:eastAsia="宋体" w:hAnsi="宋体" w:cs="宋体"/>
          <w:kern w:val="0"/>
          <w:sz w:val="24"/>
          <w:szCs w:val="24"/>
        </w:rPr>
      </w:pPr>
      <w:r w:rsidRPr="00AB2682">
        <w:rPr>
          <w:rFonts w:ascii="宋体" w:eastAsia="宋体" w:hAnsi="宋体" w:cs="宋体"/>
          <w:kern w:val="0"/>
          <w:sz w:val="24"/>
          <w:szCs w:val="24"/>
        </w:rPr>
        <w:t>旦旦：脑波捕捉不到图像，现在发展的阶段是，可以根据你的各种脑波频段的强弱程度分辨精神状态，例如兴奋、困倦、注意等等。还无法解读精确信息。对于应用，与脑波游戏一样，根据精神注意力的强度来转化成二维的选择进行输入。</w:t>
      </w:r>
      <w:r w:rsidR="00EE4ED9">
        <w:rPr>
          <w:rFonts w:ascii="宋体" w:eastAsia="宋体" w:hAnsi="宋体" w:cs="宋体" w:hint="eastAsia"/>
          <w:kern w:val="0"/>
          <w:sz w:val="24"/>
          <w:szCs w:val="24"/>
        </w:rPr>
        <w:t>（此处举了霍金的例子）</w:t>
      </w:r>
      <w:r w:rsidRPr="00AB2682">
        <w:rPr>
          <w:rFonts w:ascii="宋体" w:eastAsia="宋体" w:hAnsi="宋体" w:cs="宋体"/>
          <w:kern w:val="0"/>
          <w:sz w:val="24"/>
          <w:szCs w:val="24"/>
        </w:rPr>
        <w:t xml:space="preserve"> </w:t>
      </w:r>
    </w:p>
    <w:p w:rsidR="00FA6942" w:rsidRDefault="00FA6942" w:rsidP="00FA6942">
      <w:pPr>
        <w:pStyle w:val="bt"/>
      </w:pPr>
      <w:r>
        <w:rPr>
          <w:rFonts w:hint="eastAsia"/>
        </w:rPr>
        <w:t>关于蜂群思维</w:t>
      </w:r>
    </w:p>
    <w:p w:rsidR="00AB2682" w:rsidRPr="00AB2682" w:rsidRDefault="00AB2682" w:rsidP="00AB2682">
      <w:pPr>
        <w:widowControl/>
        <w:jc w:val="left"/>
        <w:rPr>
          <w:rFonts w:ascii="宋体" w:eastAsia="宋体" w:hAnsi="宋体" w:cs="宋体"/>
          <w:kern w:val="0"/>
          <w:sz w:val="24"/>
          <w:szCs w:val="24"/>
        </w:rPr>
      </w:pPr>
      <w:r w:rsidRPr="00AB2682">
        <w:rPr>
          <w:rFonts w:ascii="宋体" w:eastAsia="宋体" w:hAnsi="宋体" w:cs="宋体"/>
          <w:color w:val="0070C0"/>
          <w:kern w:val="0"/>
          <w:sz w:val="24"/>
          <w:szCs w:val="24"/>
        </w:rPr>
        <w:t>思齐：KK没有给蜂群思维定义。</w:t>
      </w:r>
    </w:p>
    <w:p w:rsidR="00AB2682" w:rsidRPr="00AB2682" w:rsidRDefault="00EE4ED9" w:rsidP="00AB2682">
      <w:pPr>
        <w:widowControl/>
        <w:jc w:val="left"/>
        <w:rPr>
          <w:rFonts w:ascii="宋体" w:eastAsia="宋体" w:hAnsi="宋体" w:cs="宋体"/>
          <w:kern w:val="0"/>
          <w:sz w:val="24"/>
          <w:szCs w:val="24"/>
        </w:rPr>
      </w:pPr>
      <w:r>
        <w:rPr>
          <w:rFonts w:ascii="宋体" w:eastAsia="宋体" w:hAnsi="宋体" w:cs="宋体" w:hint="eastAsia"/>
          <w:kern w:val="0"/>
          <w:sz w:val="24"/>
          <w:szCs w:val="24"/>
        </w:rPr>
        <w:t>潘</w:t>
      </w:r>
      <w:r w:rsidR="00AB2682" w:rsidRPr="00AB2682">
        <w:rPr>
          <w:rFonts w:ascii="宋体" w:eastAsia="宋体" w:hAnsi="宋体" w:cs="宋体"/>
          <w:kern w:val="0"/>
          <w:sz w:val="24"/>
          <w:szCs w:val="24"/>
        </w:rPr>
        <w:t>：本章是mind，应该是心智，不完全是思维。翻译应该是有偏差</w:t>
      </w:r>
      <w:r>
        <w:rPr>
          <w:rFonts w:ascii="宋体" w:eastAsia="宋体" w:hAnsi="宋体" w:cs="宋体" w:hint="eastAsia"/>
          <w:kern w:val="0"/>
          <w:sz w:val="24"/>
          <w:szCs w:val="24"/>
        </w:rPr>
        <w:t>。</w:t>
      </w:r>
    </w:p>
    <w:p w:rsidR="00FA6942" w:rsidRDefault="00FA6942" w:rsidP="00FA6942">
      <w:pPr>
        <w:pStyle w:val="bt"/>
      </w:pPr>
      <w:r>
        <w:rPr>
          <w:rFonts w:hint="eastAsia"/>
        </w:rPr>
        <w:t>关于北京限行</w:t>
      </w:r>
    </w:p>
    <w:p w:rsidR="002409F3" w:rsidRPr="002409F3" w:rsidRDefault="002409F3" w:rsidP="002409F3">
      <w:pPr>
        <w:widowControl/>
        <w:jc w:val="left"/>
        <w:rPr>
          <w:rFonts w:ascii="宋体" w:eastAsia="宋体" w:hAnsi="宋体" w:cs="宋体"/>
          <w:kern w:val="0"/>
          <w:sz w:val="24"/>
          <w:szCs w:val="24"/>
        </w:rPr>
      </w:pPr>
      <w:r w:rsidRPr="002409F3">
        <w:rPr>
          <w:rFonts w:ascii="宋体" w:eastAsia="宋体" w:hAnsi="宋体" w:cs="宋体"/>
          <w:kern w:val="0"/>
          <w:sz w:val="24"/>
          <w:szCs w:val="24"/>
        </w:rPr>
        <w:t>夏-决策理论</w:t>
      </w:r>
      <w:r w:rsidR="00EE4ED9">
        <w:rPr>
          <w:rFonts w:ascii="宋体" w:eastAsia="宋体" w:hAnsi="宋体" w:cs="宋体" w:hint="eastAsia"/>
          <w:kern w:val="0"/>
          <w:sz w:val="24"/>
          <w:szCs w:val="24"/>
        </w:rPr>
        <w:t>：</w:t>
      </w:r>
      <w:r w:rsidRPr="002409F3">
        <w:rPr>
          <w:rFonts w:ascii="宋体" w:eastAsia="宋体" w:hAnsi="宋体" w:cs="宋体"/>
          <w:kern w:val="0"/>
          <w:sz w:val="24"/>
          <w:szCs w:val="24"/>
        </w:rPr>
        <w:t xml:space="preserve">北京限行的事能再讲下吗 </w:t>
      </w:r>
    </w:p>
    <w:p w:rsidR="00AB2682" w:rsidRPr="002409F3" w:rsidRDefault="00EE4ED9" w:rsidP="00AB2682">
      <w:pPr>
        <w:widowControl/>
        <w:jc w:val="left"/>
        <w:rPr>
          <w:rFonts w:ascii="宋体" w:eastAsia="宋体" w:hAnsi="宋体" w:cs="宋体"/>
          <w:kern w:val="0"/>
          <w:sz w:val="24"/>
          <w:szCs w:val="24"/>
        </w:rPr>
      </w:pPr>
      <w:r>
        <w:rPr>
          <w:rFonts w:ascii="宋体" w:eastAsia="宋体" w:hAnsi="宋体" w:cs="宋体" w:hint="eastAsia"/>
          <w:kern w:val="0"/>
          <w:sz w:val="24"/>
          <w:szCs w:val="24"/>
        </w:rPr>
        <w:t>小木球：</w:t>
      </w:r>
      <w:r w:rsidR="002409F3">
        <w:rPr>
          <w:rFonts w:ascii="宋体" w:eastAsia="宋体" w:hAnsi="宋体" w:cs="宋体" w:hint="eastAsia"/>
          <w:kern w:val="0"/>
          <w:sz w:val="24"/>
          <w:szCs w:val="24"/>
        </w:rPr>
        <w:t>网络去掉一些边之后</w:t>
      </w:r>
      <w:r>
        <w:rPr>
          <w:rFonts w:ascii="宋体" w:eastAsia="宋体" w:hAnsi="宋体" w:cs="宋体" w:hint="eastAsia"/>
          <w:kern w:val="0"/>
          <w:sz w:val="24"/>
          <w:szCs w:val="24"/>
        </w:rPr>
        <w:t>，可能会效率更高。</w:t>
      </w:r>
    </w:p>
    <w:p w:rsidR="00EE4ED9" w:rsidRDefault="00643347" w:rsidP="000B11FE">
      <w:pPr>
        <w:widowControl/>
        <w:jc w:val="left"/>
        <w:rPr>
          <w:rFonts w:ascii="宋体" w:eastAsia="宋体" w:hAnsi="宋体" w:cs="宋体"/>
          <w:kern w:val="0"/>
          <w:sz w:val="24"/>
          <w:szCs w:val="24"/>
        </w:rPr>
      </w:pPr>
      <w:r w:rsidRPr="00643347">
        <w:rPr>
          <w:rFonts w:ascii="宋体" w:eastAsia="宋体" w:hAnsi="宋体" w:cs="宋体"/>
          <w:kern w:val="0"/>
          <w:sz w:val="24"/>
          <w:szCs w:val="24"/>
        </w:rPr>
        <w:t>西马 计算机</w:t>
      </w:r>
      <w:r w:rsidR="00EE4ED9">
        <w:rPr>
          <w:rFonts w:ascii="宋体" w:eastAsia="宋体" w:hAnsi="宋体" w:cs="宋体" w:hint="eastAsia"/>
          <w:kern w:val="0"/>
          <w:sz w:val="24"/>
          <w:szCs w:val="24"/>
        </w:rPr>
        <w:t>：</w:t>
      </w:r>
      <w:r w:rsidRPr="00643347">
        <w:rPr>
          <w:rFonts w:ascii="宋体" w:eastAsia="宋体" w:hAnsi="宋体" w:cs="宋体"/>
          <w:kern w:val="0"/>
          <w:sz w:val="24"/>
          <w:szCs w:val="24"/>
        </w:rPr>
        <w:t>布拉斯悖论好像是在特定系统内和特定的交通流量内才成立</w:t>
      </w:r>
      <w:r w:rsidR="00EE4ED9">
        <w:rPr>
          <w:rFonts w:ascii="宋体" w:eastAsia="宋体" w:hAnsi="宋体" w:cs="宋体" w:hint="eastAsia"/>
          <w:kern w:val="0"/>
          <w:sz w:val="24"/>
          <w:szCs w:val="24"/>
        </w:rPr>
        <w:t>。</w:t>
      </w:r>
    </w:p>
    <w:p w:rsidR="00EE4ED9" w:rsidRDefault="00EE4ED9" w:rsidP="00EE4ED9">
      <w:pPr>
        <w:pStyle w:val="bt"/>
      </w:pPr>
      <w:r>
        <w:rPr>
          <w:rFonts w:hint="eastAsia"/>
        </w:rPr>
        <w:t>关于并行的讨论</w:t>
      </w:r>
    </w:p>
    <w:p w:rsidR="00A14E54" w:rsidRDefault="00EE4ED9" w:rsidP="000B11FE">
      <w:pPr>
        <w:widowControl/>
        <w:jc w:val="left"/>
        <w:rPr>
          <w:rFonts w:ascii="宋体" w:eastAsia="宋体" w:hAnsi="宋体" w:cs="宋体"/>
          <w:kern w:val="0"/>
          <w:sz w:val="24"/>
          <w:szCs w:val="24"/>
        </w:rPr>
      </w:pPr>
      <w:r w:rsidRPr="00643347">
        <w:rPr>
          <w:rFonts w:ascii="宋体" w:eastAsia="宋体" w:hAnsi="宋体" w:cs="宋体"/>
          <w:kern w:val="0"/>
          <w:sz w:val="24"/>
          <w:szCs w:val="24"/>
        </w:rPr>
        <w:t>草根-计算/中医</w:t>
      </w:r>
      <w:r>
        <w:rPr>
          <w:rFonts w:ascii="宋体" w:eastAsia="宋体" w:hAnsi="宋体" w:cs="宋体" w:hint="eastAsia"/>
          <w:kern w:val="0"/>
          <w:sz w:val="24"/>
          <w:szCs w:val="24"/>
        </w:rPr>
        <w:t>：</w:t>
      </w:r>
      <w:r w:rsidRPr="00643347">
        <w:rPr>
          <w:rFonts w:ascii="宋体" w:eastAsia="宋体" w:hAnsi="宋体" w:cs="宋体"/>
          <w:kern w:val="0"/>
          <w:sz w:val="24"/>
          <w:szCs w:val="24"/>
        </w:rPr>
        <w:t>关于并行，我补充一点，并行只是调用不同的数学意义的递归函数或再次调用同一函数，输入不同。</w:t>
      </w:r>
    </w:p>
    <w:p w:rsidR="00A14E54" w:rsidRDefault="00EE4ED9" w:rsidP="000B11FE">
      <w:pPr>
        <w:widowControl/>
        <w:jc w:val="left"/>
        <w:rPr>
          <w:rFonts w:ascii="宋体" w:eastAsia="宋体" w:hAnsi="宋体" w:cs="宋体"/>
          <w:kern w:val="0"/>
          <w:sz w:val="24"/>
          <w:szCs w:val="24"/>
        </w:rPr>
      </w:pPr>
      <w:r w:rsidRPr="00643347">
        <w:rPr>
          <w:rFonts w:ascii="宋体" w:eastAsia="宋体" w:hAnsi="宋体" w:cs="宋体"/>
          <w:kern w:val="0"/>
          <w:sz w:val="24"/>
          <w:szCs w:val="24"/>
        </w:rPr>
        <w:t>pj- 认知</w:t>
      </w:r>
      <w:r w:rsidR="00A14E54">
        <w:rPr>
          <w:rFonts w:ascii="宋体" w:eastAsia="宋体" w:hAnsi="宋体" w:cs="宋体" w:hint="eastAsia"/>
          <w:kern w:val="0"/>
          <w:sz w:val="24"/>
          <w:szCs w:val="24"/>
        </w:rPr>
        <w:t>:</w:t>
      </w:r>
      <w:r w:rsidRPr="00643347">
        <w:rPr>
          <w:rFonts w:ascii="宋体" w:eastAsia="宋体" w:hAnsi="宋体" w:cs="宋体"/>
          <w:kern w:val="0"/>
          <w:sz w:val="24"/>
          <w:szCs w:val="24"/>
        </w:rPr>
        <w:t>并行（能不能举个例子）？</w:t>
      </w:r>
    </w:p>
    <w:p w:rsidR="00EE4ED9" w:rsidRDefault="00A14E54" w:rsidP="000B11FE">
      <w:pPr>
        <w:widowControl/>
        <w:jc w:val="left"/>
        <w:rPr>
          <w:rFonts w:ascii="宋体" w:eastAsia="宋体" w:hAnsi="宋体" w:cs="宋体"/>
          <w:kern w:val="0"/>
          <w:sz w:val="24"/>
          <w:szCs w:val="24"/>
        </w:rPr>
      </w:pPr>
      <w:r>
        <w:rPr>
          <w:rFonts w:ascii="宋体" w:eastAsia="宋体" w:hAnsi="宋体" w:cs="宋体" w:hint="eastAsia"/>
          <w:kern w:val="0"/>
          <w:sz w:val="24"/>
          <w:szCs w:val="24"/>
        </w:rPr>
        <w:t>mushi</w:t>
      </w:r>
      <w:r w:rsidRPr="00643347">
        <w:rPr>
          <w:rFonts w:ascii="宋体" w:eastAsia="宋体" w:hAnsi="宋体" w:cs="宋体"/>
          <w:kern w:val="0"/>
          <w:sz w:val="24"/>
          <w:szCs w:val="24"/>
        </w:rPr>
        <w:t>-工程科学</w:t>
      </w:r>
      <w:r>
        <w:rPr>
          <w:rFonts w:ascii="宋体" w:eastAsia="宋体" w:hAnsi="宋体" w:cs="宋体" w:hint="eastAsia"/>
          <w:kern w:val="0"/>
          <w:sz w:val="24"/>
          <w:szCs w:val="24"/>
        </w:rPr>
        <w:t>：</w:t>
      </w:r>
      <w:r w:rsidR="00EE4ED9" w:rsidRPr="00643347">
        <w:rPr>
          <w:rFonts w:ascii="宋体" w:eastAsia="宋体" w:hAnsi="宋体" w:cs="宋体"/>
          <w:kern w:val="0"/>
          <w:sz w:val="24"/>
          <w:szCs w:val="24"/>
        </w:rPr>
        <w:t>并行，我理解是把一个任务拆成若干小任务来同时处理</w:t>
      </w:r>
      <w:r w:rsidR="00EE4ED9" w:rsidRPr="00643347">
        <w:rPr>
          <w:rFonts w:ascii="宋体" w:eastAsia="宋体" w:hAnsi="宋体" w:cs="宋体"/>
          <w:kern w:val="0"/>
          <w:sz w:val="24"/>
          <w:szCs w:val="24"/>
        </w:rPr>
        <w:br/>
        <w:t>pj- 认知</w:t>
      </w:r>
      <w:r>
        <w:rPr>
          <w:rFonts w:ascii="宋体" w:eastAsia="宋体" w:hAnsi="宋体" w:cs="宋体" w:hint="eastAsia"/>
          <w:kern w:val="0"/>
          <w:sz w:val="24"/>
          <w:szCs w:val="24"/>
        </w:rPr>
        <w:t>:</w:t>
      </w:r>
      <w:r w:rsidR="00EE4ED9" w:rsidRPr="00643347">
        <w:rPr>
          <w:rFonts w:ascii="宋体" w:eastAsia="宋体" w:hAnsi="宋体" w:cs="宋体"/>
          <w:kern w:val="0"/>
          <w:sz w:val="24"/>
          <w:szCs w:val="24"/>
        </w:rPr>
        <w:t>就是：怎么把大象放冰箱“开门，放大象，关门”？</w:t>
      </w:r>
      <w:r w:rsidR="00EE4ED9" w:rsidRPr="00643347">
        <w:rPr>
          <w:rFonts w:ascii="宋体" w:eastAsia="宋体" w:hAnsi="宋体" w:cs="宋体"/>
          <w:kern w:val="0"/>
          <w:sz w:val="24"/>
          <w:szCs w:val="24"/>
        </w:rPr>
        <w:br/>
      </w:r>
      <w:r>
        <w:rPr>
          <w:rFonts w:ascii="宋体" w:eastAsia="宋体" w:hAnsi="宋体" w:cs="宋体" w:hint="eastAsia"/>
          <w:kern w:val="0"/>
          <w:sz w:val="24"/>
          <w:szCs w:val="24"/>
        </w:rPr>
        <w:t>mushi</w:t>
      </w:r>
      <w:r w:rsidRPr="00643347">
        <w:rPr>
          <w:rFonts w:ascii="宋体" w:eastAsia="宋体" w:hAnsi="宋体" w:cs="宋体"/>
          <w:kern w:val="0"/>
          <w:sz w:val="24"/>
          <w:szCs w:val="24"/>
        </w:rPr>
        <w:t>-工程科学</w:t>
      </w:r>
      <w:r>
        <w:rPr>
          <w:rFonts w:ascii="宋体" w:eastAsia="宋体" w:hAnsi="宋体" w:cs="宋体" w:hint="eastAsia"/>
          <w:kern w:val="0"/>
          <w:sz w:val="24"/>
          <w:szCs w:val="24"/>
        </w:rPr>
        <w:t>：</w:t>
      </w:r>
      <w:r w:rsidR="00EE4ED9" w:rsidRPr="00643347">
        <w:rPr>
          <w:rFonts w:ascii="宋体" w:eastAsia="宋体" w:hAnsi="宋体" w:cs="宋体"/>
          <w:kern w:val="0"/>
          <w:sz w:val="24"/>
          <w:szCs w:val="24"/>
        </w:rPr>
        <w:t>是要把大象切开，放到不同的冰箱</w:t>
      </w:r>
      <w:r>
        <w:rPr>
          <w:rFonts w:ascii="宋体" w:eastAsia="宋体" w:hAnsi="宋体" w:cs="宋体" w:hint="eastAsia"/>
          <w:kern w:val="0"/>
          <w:sz w:val="24"/>
          <w:szCs w:val="24"/>
        </w:rPr>
        <w:t>。</w:t>
      </w:r>
    </w:p>
    <w:p w:rsidR="00A14E54" w:rsidRDefault="00A14E54" w:rsidP="00FA6942">
      <w:pPr>
        <w:pStyle w:val="bt"/>
      </w:pPr>
      <w:r>
        <w:rPr>
          <w:rFonts w:hint="eastAsia"/>
        </w:rPr>
        <w:t>关于机器人是否有生命的讨论</w:t>
      </w:r>
    </w:p>
    <w:p w:rsidR="00FA6942" w:rsidRDefault="00A14E54" w:rsidP="00A14E54">
      <w:pPr>
        <w:widowControl/>
        <w:jc w:val="left"/>
        <w:rPr>
          <w:rFonts w:ascii="宋体" w:eastAsia="宋体" w:hAnsi="宋体" w:cs="宋体"/>
          <w:kern w:val="0"/>
          <w:sz w:val="24"/>
          <w:szCs w:val="24"/>
        </w:rPr>
      </w:pPr>
      <w:r w:rsidRPr="00A14E54">
        <w:rPr>
          <w:rFonts w:ascii="宋体" w:eastAsia="宋体" w:hAnsi="宋体" w:cs="宋体"/>
          <w:kern w:val="0"/>
          <w:sz w:val="24"/>
          <w:szCs w:val="24"/>
        </w:rPr>
        <w:t>草根-计算/中医</w:t>
      </w:r>
      <w:r w:rsidR="00FA6942">
        <w:rPr>
          <w:rFonts w:ascii="宋体" w:eastAsia="宋体" w:hAnsi="宋体" w:cs="宋体" w:hint="eastAsia"/>
          <w:kern w:val="0"/>
          <w:sz w:val="24"/>
          <w:szCs w:val="24"/>
        </w:rPr>
        <w:t>：</w:t>
      </w:r>
      <w:r w:rsidRPr="00A14E54">
        <w:rPr>
          <w:rFonts w:ascii="宋体" w:eastAsia="宋体" w:hAnsi="宋体" w:cs="宋体"/>
          <w:kern w:val="0"/>
          <w:sz w:val="24"/>
          <w:szCs w:val="24"/>
        </w:rPr>
        <w:t>世界机器人大会正在北京举行，那些机器人有生命吗？</w:t>
      </w:r>
    </w:p>
    <w:p w:rsidR="00FA6942" w:rsidRDefault="00A14E54" w:rsidP="00A14E54">
      <w:pPr>
        <w:widowControl/>
        <w:jc w:val="left"/>
        <w:rPr>
          <w:rFonts w:ascii="宋体" w:eastAsia="宋体" w:hAnsi="宋体" w:cs="宋体"/>
          <w:kern w:val="0"/>
          <w:sz w:val="24"/>
          <w:szCs w:val="24"/>
        </w:rPr>
      </w:pPr>
      <w:r w:rsidRPr="00A14E54">
        <w:rPr>
          <w:rFonts w:ascii="宋体" w:eastAsia="宋体" w:hAnsi="宋体" w:cs="宋体"/>
          <w:kern w:val="0"/>
          <w:sz w:val="24"/>
          <w:szCs w:val="24"/>
        </w:rPr>
        <w:t>宝二爷</w:t>
      </w:r>
      <w:r w:rsidR="00FA6942">
        <w:rPr>
          <w:rFonts w:ascii="宋体" w:eastAsia="宋体" w:hAnsi="宋体" w:cs="宋体" w:hint="eastAsia"/>
          <w:kern w:val="0"/>
          <w:sz w:val="24"/>
          <w:szCs w:val="24"/>
        </w:rPr>
        <w:t>：</w:t>
      </w:r>
      <w:r w:rsidRPr="00A14E54">
        <w:rPr>
          <w:rFonts w:ascii="宋体" w:eastAsia="宋体" w:hAnsi="宋体" w:cs="宋体"/>
          <w:kern w:val="0"/>
          <w:sz w:val="24"/>
          <w:szCs w:val="24"/>
        </w:rPr>
        <w:t>没有</w:t>
      </w:r>
      <w:r w:rsidR="00FA6942">
        <w:rPr>
          <w:rFonts w:ascii="宋体" w:eastAsia="宋体" w:hAnsi="宋体" w:cs="宋体" w:hint="eastAsia"/>
          <w:kern w:val="0"/>
          <w:sz w:val="24"/>
          <w:szCs w:val="24"/>
        </w:rPr>
        <w:t>。</w:t>
      </w:r>
    </w:p>
    <w:p w:rsidR="00A14E54" w:rsidRPr="00A14E54" w:rsidRDefault="00A14E54" w:rsidP="00A14E54">
      <w:pPr>
        <w:widowControl/>
        <w:jc w:val="left"/>
        <w:rPr>
          <w:rFonts w:ascii="宋体" w:eastAsia="宋体" w:hAnsi="宋体" w:cs="宋体"/>
          <w:kern w:val="0"/>
          <w:sz w:val="24"/>
          <w:szCs w:val="24"/>
        </w:rPr>
      </w:pPr>
      <w:r w:rsidRPr="00A14E54">
        <w:rPr>
          <w:rFonts w:ascii="宋体" w:eastAsia="宋体" w:hAnsi="宋体" w:cs="宋体"/>
          <w:kern w:val="0"/>
          <w:sz w:val="24"/>
          <w:szCs w:val="24"/>
        </w:rPr>
        <w:t>寒梅</w:t>
      </w:r>
      <w:r w:rsidR="00FA6942">
        <w:rPr>
          <w:rFonts w:ascii="宋体" w:eastAsia="宋体" w:hAnsi="宋体" w:cs="宋体" w:hint="eastAsia"/>
          <w:kern w:val="0"/>
          <w:sz w:val="24"/>
          <w:szCs w:val="24"/>
        </w:rPr>
        <w:t>：</w:t>
      </w:r>
      <w:r w:rsidRPr="00A14E54">
        <w:rPr>
          <w:rFonts w:ascii="宋体" w:eastAsia="宋体" w:hAnsi="宋体" w:cs="宋体"/>
          <w:kern w:val="0"/>
          <w:sz w:val="24"/>
          <w:szCs w:val="24"/>
        </w:rPr>
        <w:t>你可以赋予它生命，你创造了它，你就是他生命的主人。</w:t>
      </w:r>
    </w:p>
    <w:p w:rsidR="00A14E54" w:rsidRDefault="00FA6942" w:rsidP="000B11FE">
      <w:pPr>
        <w:widowControl/>
        <w:jc w:val="left"/>
        <w:rPr>
          <w:rFonts w:ascii="宋体" w:eastAsia="宋体" w:hAnsi="宋体" w:cs="宋体"/>
          <w:kern w:val="0"/>
          <w:sz w:val="24"/>
          <w:szCs w:val="24"/>
        </w:rPr>
      </w:pPr>
      <w:r w:rsidRPr="00643347">
        <w:rPr>
          <w:rFonts w:ascii="宋体" w:eastAsia="宋体" w:hAnsi="宋体" w:cs="宋体"/>
          <w:kern w:val="0"/>
          <w:sz w:val="24"/>
          <w:szCs w:val="24"/>
        </w:rPr>
        <w:lastRenderedPageBreak/>
        <w:t>旦旦-物理/电路</w:t>
      </w:r>
      <w:r>
        <w:rPr>
          <w:rFonts w:ascii="宋体" w:eastAsia="宋体" w:hAnsi="宋体" w:cs="宋体" w:hint="eastAsia"/>
          <w:kern w:val="0"/>
          <w:sz w:val="24"/>
          <w:szCs w:val="24"/>
        </w:rPr>
        <w:t>：</w:t>
      </w:r>
      <w:r w:rsidRPr="00643347">
        <w:rPr>
          <w:rFonts w:ascii="宋体" w:eastAsia="宋体" w:hAnsi="宋体" w:cs="宋体"/>
          <w:kern w:val="0"/>
          <w:sz w:val="24"/>
          <w:szCs w:val="24"/>
        </w:rPr>
        <w:t>基于 @草根 的提问我再发散一下：能使用周围材料复制自己，复制的时候随机会出现极其微小的不同，知道躲开对自己躯体的伤害，会利用周围材料修复自身，这样一个机器人，算是有生命的吗？</w:t>
      </w:r>
    </w:p>
    <w:p w:rsidR="00FA6942" w:rsidRDefault="00FA6942" w:rsidP="000B11FE">
      <w:pPr>
        <w:widowControl/>
        <w:jc w:val="left"/>
        <w:rPr>
          <w:rFonts w:ascii="宋体" w:eastAsia="宋体" w:hAnsi="宋体" w:cs="宋体"/>
          <w:kern w:val="0"/>
          <w:sz w:val="24"/>
          <w:szCs w:val="24"/>
        </w:rPr>
      </w:pPr>
    </w:p>
    <w:p w:rsidR="00FA6942" w:rsidRDefault="00FA6942" w:rsidP="000B11FE">
      <w:pPr>
        <w:widowControl/>
        <w:jc w:val="left"/>
        <w:rPr>
          <w:rFonts w:ascii="宋体" w:eastAsia="宋体" w:hAnsi="宋体" w:cs="宋体"/>
          <w:kern w:val="0"/>
          <w:sz w:val="24"/>
          <w:szCs w:val="24"/>
        </w:rPr>
      </w:pPr>
      <w:r>
        <w:rPr>
          <w:rFonts w:ascii="宋体" w:eastAsia="宋体" w:hAnsi="宋体" w:cs="宋体" w:hint="eastAsia"/>
          <w:kern w:val="0"/>
          <w:sz w:val="24"/>
          <w:szCs w:val="24"/>
        </w:rPr>
        <w:t>关于进化</w:t>
      </w:r>
    </w:p>
    <w:p w:rsidR="00FA6942" w:rsidRDefault="00FA6942" w:rsidP="000B11FE">
      <w:pPr>
        <w:widowControl/>
        <w:jc w:val="left"/>
        <w:rPr>
          <w:rFonts w:ascii="宋体" w:eastAsia="宋体" w:hAnsi="宋体" w:cs="宋体"/>
          <w:kern w:val="0"/>
          <w:sz w:val="24"/>
          <w:szCs w:val="24"/>
        </w:rPr>
      </w:pPr>
      <w:r w:rsidRPr="00643347">
        <w:rPr>
          <w:rFonts w:ascii="宋体" w:eastAsia="宋体" w:hAnsi="宋体" w:cs="宋体"/>
          <w:kern w:val="0"/>
          <w:sz w:val="24"/>
          <w:szCs w:val="24"/>
        </w:rPr>
        <w:t>草根-计算/中医</w:t>
      </w:r>
      <w:r>
        <w:rPr>
          <w:rFonts w:ascii="宋体" w:eastAsia="宋体" w:hAnsi="宋体" w:cs="宋体"/>
          <w:kern w:val="0"/>
          <w:sz w:val="24"/>
          <w:szCs w:val="24"/>
        </w:rPr>
        <w:t>：</w:t>
      </w:r>
      <w:r w:rsidRPr="00643347">
        <w:rPr>
          <w:rFonts w:ascii="宋体" w:eastAsia="宋体" w:hAnsi="宋体" w:cs="宋体"/>
          <w:kern w:val="0"/>
          <w:sz w:val="24"/>
          <w:szCs w:val="24"/>
        </w:rPr>
        <w:t>就进化，有人说，上帝比白痴高</w:t>
      </w:r>
      <w:r>
        <w:rPr>
          <w:rFonts w:ascii="宋体" w:eastAsia="宋体" w:hAnsi="宋体" w:cs="宋体"/>
          <w:kern w:val="0"/>
          <w:sz w:val="24"/>
          <w:szCs w:val="24"/>
        </w:rPr>
        <w:t>。</w:t>
      </w:r>
    </w:p>
    <w:p w:rsidR="00FA6942" w:rsidRDefault="00FA6942" w:rsidP="000B11FE">
      <w:pPr>
        <w:widowControl/>
        <w:jc w:val="left"/>
        <w:rPr>
          <w:rFonts w:ascii="宋体" w:eastAsia="宋体" w:hAnsi="宋体" w:cs="宋体"/>
          <w:kern w:val="0"/>
          <w:sz w:val="24"/>
          <w:szCs w:val="24"/>
        </w:rPr>
      </w:pPr>
      <w:r w:rsidRPr="00643347">
        <w:rPr>
          <w:rFonts w:ascii="宋体" w:eastAsia="宋体" w:hAnsi="宋体" w:cs="宋体"/>
          <w:kern w:val="0"/>
          <w:sz w:val="24"/>
          <w:szCs w:val="24"/>
        </w:rPr>
        <w:t>Logo-软工/社会学</w:t>
      </w:r>
      <w:r>
        <w:rPr>
          <w:rFonts w:ascii="宋体" w:eastAsia="宋体" w:hAnsi="宋体" w:cs="宋体"/>
          <w:kern w:val="0"/>
          <w:sz w:val="24"/>
          <w:szCs w:val="24"/>
        </w:rPr>
        <w:t>：</w:t>
      </w:r>
      <w:r w:rsidRPr="00643347">
        <w:rPr>
          <w:rFonts w:ascii="宋体" w:eastAsia="宋体" w:hAnsi="宋体" w:cs="宋体"/>
          <w:kern w:val="0"/>
          <w:sz w:val="24"/>
          <w:szCs w:val="24"/>
        </w:rPr>
        <w:t>进化没有方向</w:t>
      </w:r>
      <w:r>
        <w:rPr>
          <w:rFonts w:ascii="宋体" w:eastAsia="宋体" w:hAnsi="宋体" w:cs="宋体"/>
          <w:kern w:val="0"/>
          <w:sz w:val="24"/>
          <w:szCs w:val="24"/>
        </w:rPr>
        <w:t>。</w:t>
      </w:r>
    </w:p>
    <w:p w:rsidR="00FA6942" w:rsidRPr="00A14E54" w:rsidRDefault="00FA6942" w:rsidP="000B11FE">
      <w:pPr>
        <w:widowControl/>
        <w:jc w:val="left"/>
        <w:rPr>
          <w:rFonts w:ascii="宋体" w:eastAsia="宋体" w:hAnsi="宋体" w:cs="宋体"/>
          <w:kern w:val="0"/>
          <w:sz w:val="24"/>
          <w:szCs w:val="24"/>
        </w:rPr>
      </w:pPr>
      <w:r w:rsidRPr="00643347">
        <w:rPr>
          <w:rFonts w:ascii="宋体" w:eastAsia="宋体" w:hAnsi="宋体" w:cs="宋体"/>
          <w:kern w:val="0"/>
          <w:sz w:val="24"/>
          <w:szCs w:val="24"/>
        </w:rPr>
        <w:t>西马 计算机（金融）</w:t>
      </w:r>
      <w:r>
        <w:rPr>
          <w:rFonts w:ascii="宋体" w:eastAsia="宋体" w:hAnsi="宋体" w:cs="宋体"/>
          <w:kern w:val="0"/>
          <w:sz w:val="24"/>
          <w:szCs w:val="24"/>
        </w:rPr>
        <w:t>：</w:t>
      </w:r>
      <w:r w:rsidRPr="00643347">
        <w:rPr>
          <w:rFonts w:ascii="宋体" w:eastAsia="宋体" w:hAnsi="宋体" w:cs="宋体"/>
          <w:kern w:val="0"/>
          <w:sz w:val="24"/>
          <w:szCs w:val="24"/>
        </w:rPr>
        <w:t>我现在喜欢用演化，不喜欢用进化</w:t>
      </w:r>
      <w:r>
        <w:rPr>
          <w:rFonts w:ascii="宋体" w:eastAsia="宋体" w:hAnsi="宋体" w:cs="宋体"/>
          <w:kern w:val="0"/>
          <w:sz w:val="24"/>
          <w:szCs w:val="24"/>
        </w:rPr>
        <w:t>。</w:t>
      </w:r>
    </w:p>
    <w:p w:rsidR="00EE4ED9" w:rsidRDefault="00EE4ED9" w:rsidP="00EE4ED9">
      <w:pPr>
        <w:pStyle w:val="bt"/>
      </w:pPr>
      <w:r>
        <w:rPr>
          <w:rFonts w:hint="eastAsia"/>
        </w:rPr>
        <w:t>个人关于复杂、生命问题的观点的陈述</w:t>
      </w:r>
    </w:p>
    <w:p w:rsidR="00A14E54"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旦旦：生命？生物上的定义，指具有稳定代谢，能够回应刺激，能自我复制的半开放系统。作为有生命系统，能够根据自己利弊对外界做出反应，能够做出利害区别的。</w:t>
      </w:r>
    </w:p>
    <w:p w:rsidR="00A14E54"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草根-计算/中医</w:t>
      </w:r>
      <w:r w:rsidR="00A14E54" w:rsidRPr="0043255D">
        <w:rPr>
          <w:rFonts w:ascii="宋体" w:eastAsia="宋体" w:hAnsi="宋体" w:cs="宋体" w:hint="eastAsia"/>
          <w:kern w:val="0"/>
          <w:sz w:val="24"/>
          <w:szCs w:val="24"/>
        </w:rPr>
        <w:t>：</w:t>
      </w:r>
      <w:r w:rsidRPr="0043255D">
        <w:rPr>
          <w:rFonts w:ascii="宋体" w:eastAsia="宋体" w:hAnsi="宋体" w:cs="宋体"/>
          <w:kern w:val="0"/>
          <w:sz w:val="24"/>
          <w:szCs w:val="24"/>
        </w:rPr>
        <w:t>我是决定论者</w:t>
      </w:r>
      <w:r w:rsidR="00A14E54" w:rsidRPr="0043255D">
        <w:rPr>
          <w:rFonts w:ascii="宋体" w:eastAsia="宋体" w:hAnsi="宋体" w:cs="宋体" w:hint="eastAsia"/>
          <w:kern w:val="0"/>
          <w:sz w:val="24"/>
          <w:szCs w:val="24"/>
        </w:rPr>
        <w:t>。</w:t>
      </w:r>
      <w:r w:rsidRPr="0043255D">
        <w:rPr>
          <w:rFonts w:ascii="宋体" w:eastAsia="宋体" w:hAnsi="宋体" w:cs="宋体"/>
          <w:kern w:val="0"/>
          <w:sz w:val="24"/>
          <w:szCs w:val="24"/>
        </w:rPr>
        <w:t>复杂系统:利用现有物理理论和数学理论无法描述或不能给出准确预测的系统。</w:t>
      </w:r>
    </w:p>
    <w:p w:rsidR="00A14E54" w:rsidRPr="0043255D" w:rsidRDefault="00643347" w:rsidP="0043255D">
      <w:pPr>
        <w:pStyle w:val="a6"/>
        <w:widowControl/>
        <w:numPr>
          <w:ilvl w:val="1"/>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理论齐备，但还未给出组合解答</w:t>
      </w:r>
    </w:p>
    <w:p w:rsidR="00A14E54" w:rsidRPr="0043255D" w:rsidRDefault="00643347" w:rsidP="0043255D">
      <w:pPr>
        <w:pStyle w:val="a6"/>
        <w:widowControl/>
        <w:numPr>
          <w:ilvl w:val="1"/>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理论不齐备</w:t>
      </w:r>
    </w:p>
    <w:p w:rsidR="00A14E54" w:rsidRPr="0043255D" w:rsidRDefault="00643347" w:rsidP="0043255D">
      <w:pPr>
        <w:pStyle w:val="a6"/>
        <w:widowControl/>
        <w:ind w:left="420" w:firstLineChars="0" w:firstLine="0"/>
        <w:jc w:val="left"/>
        <w:rPr>
          <w:rFonts w:ascii="宋体" w:eastAsia="宋体" w:hAnsi="宋体" w:cs="宋体"/>
          <w:kern w:val="0"/>
          <w:sz w:val="24"/>
          <w:szCs w:val="24"/>
        </w:rPr>
      </w:pPr>
      <w:r w:rsidRPr="0043255D">
        <w:rPr>
          <w:rFonts w:ascii="宋体" w:eastAsia="宋体" w:hAnsi="宋体" w:cs="宋体"/>
          <w:kern w:val="0"/>
          <w:sz w:val="24"/>
          <w:szCs w:val="24"/>
        </w:rPr>
        <w:t>因此，复杂是一种现象。无法由一个或几个模型解决所有问题。哥德尔定理是否回答了这一点？</w:t>
      </w:r>
    </w:p>
    <w:p w:rsidR="00A14E54" w:rsidRPr="0043255D" w:rsidRDefault="00643347" w:rsidP="0043255D">
      <w:pPr>
        <w:pStyle w:val="a6"/>
        <w:widowControl/>
        <w:ind w:left="420" w:firstLineChars="0" w:firstLine="0"/>
        <w:jc w:val="left"/>
        <w:rPr>
          <w:rFonts w:ascii="宋体" w:eastAsia="宋体" w:hAnsi="宋体" w:cs="宋体"/>
          <w:kern w:val="0"/>
          <w:sz w:val="24"/>
          <w:szCs w:val="24"/>
        </w:rPr>
      </w:pPr>
      <w:r w:rsidRPr="0043255D">
        <w:rPr>
          <w:rFonts w:ascii="宋体" w:eastAsia="宋体" w:hAnsi="宋体" w:cs="宋体"/>
          <w:kern w:val="0"/>
          <w:sz w:val="24"/>
          <w:szCs w:val="24"/>
        </w:rPr>
        <w:t>生命是种现象。生命体是自我复制所需的物质从能量流中来。切断生命体的任意一能量流，或子流，生命体都将受损，直到消失生命。</w:t>
      </w:r>
    </w:p>
    <w:p w:rsidR="00A14E54" w:rsidRPr="0043255D" w:rsidRDefault="00A14E54" w:rsidP="0043255D">
      <w:pPr>
        <w:pStyle w:val="a6"/>
        <w:widowControl/>
        <w:ind w:left="420" w:firstLineChars="0" w:firstLine="0"/>
        <w:jc w:val="left"/>
        <w:rPr>
          <w:rFonts w:ascii="宋体" w:eastAsia="宋体" w:hAnsi="宋体" w:cs="宋体"/>
          <w:kern w:val="0"/>
          <w:sz w:val="24"/>
          <w:szCs w:val="24"/>
        </w:rPr>
      </w:pPr>
      <w:r w:rsidRPr="0043255D">
        <w:rPr>
          <w:rFonts w:ascii="宋体" w:eastAsia="宋体" w:hAnsi="宋体" w:cs="宋体" w:hint="eastAsia"/>
          <w:kern w:val="0"/>
          <w:sz w:val="24"/>
          <w:szCs w:val="24"/>
        </w:rPr>
        <w:t>（</w:t>
      </w:r>
      <w:r w:rsidRPr="0043255D">
        <w:rPr>
          <w:rFonts w:ascii="宋体" w:eastAsia="宋体" w:hAnsi="宋体" w:cs="宋体"/>
          <w:kern w:val="0"/>
          <w:sz w:val="24"/>
          <w:szCs w:val="24"/>
        </w:rPr>
        <w:t>Logo-软工/社会学</w:t>
      </w:r>
      <w:r w:rsidRPr="0043255D">
        <w:rPr>
          <w:rFonts w:ascii="宋体" w:eastAsia="宋体" w:hAnsi="宋体" w:cs="宋体" w:hint="eastAsia"/>
          <w:kern w:val="0"/>
          <w:sz w:val="24"/>
          <w:szCs w:val="24"/>
        </w:rPr>
        <w:t>：</w:t>
      </w:r>
      <w:r w:rsidRPr="0043255D">
        <w:rPr>
          <w:rFonts w:ascii="宋体" w:eastAsia="宋体" w:hAnsi="宋体" w:cs="宋体"/>
          <w:kern w:val="0"/>
          <w:sz w:val="24"/>
          <w:szCs w:val="24"/>
        </w:rPr>
        <w:t>生命是种现象+1</w:t>
      </w:r>
      <w:r w:rsidRPr="0043255D">
        <w:rPr>
          <w:rFonts w:ascii="宋体" w:eastAsia="宋体" w:hAnsi="宋体" w:cs="宋体" w:hint="eastAsia"/>
          <w:kern w:val="0"/>
          <w:sz w:val="24"/>
          <w:szCs w:val="24"/>
        </w:rPr>
        <w:t>，</w:t>
      </w:r>
      <w:r w:rsidRPr="0043255D">
        <w:rPr>
          <w:rFonts w:ascii="宋体" w:eastAsia="宋体" w:hAnsi="宋体" w:cs="宋体"/>
          <w:kern w:val="0"/>
          <w:sz w:val="24"/>
          <w:szCs w:val="24"/>
        </w:rPr>
        <w:t>思维也是一种对外的表现现象。</w:t>
      </w:r>
      <w:r w:rsidRPr="0043255D">
        <w:rPr>
          <w:rFonts w:ascii="宋体" w:eastAsia="宋体" w:hAnsi="宋体" w:cs="宋体" w:hint="eastAsia"/>
          <w:kern w:val="0"/>
          <w:sz w:val="24"/>
          <w:szCs w:val="24"/>
        </w:rPr>
        <w:t>）</w:t>
      </w:r>
    </w:p>
    <w:p w:rsidR="00FA6942" w:rsidRDefault="00FA6942" w:rsidP="000B11FE">
      <w:pPr>
        <w:widowControl/>
        <w:jc w:val="left"/>
        <w:rPr>
          <w:rFonts w:ascii="宋体" w:eastAsia="宋体" w:hAnsi="宋体" w:cs="宋体"/>
          <w:kern w:val="0"/>
          <w:sz w:val="24"/>
          <w:szCs w:val="24"/>
        </w:rPr>
      </w:pPr>
    </w:p>
    <w:p w:rsidR="00A14E54"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宝二爷：生命指大自然产生的碳基生命，复杂系统是指硅基生命。复杂系统是对生命的一种抽象</w:t>
      </w:r>
      <w:r w:rsidR="00A14E54" w:rsidRPr="0043255D">
        <w:rPr>
          <w:rFonts w:ascii="宋体" w:eastAsia="宋体" w:hAnsi="宋体" w:cs="宋体" w:hint="eastAsia"/>
          <w:kern w:val="0"/>
          <w:sz w:val="24"/>
          <w:szCs w:val="24"/>
        </w:rPr>
        <w:t>。</w:t>
      </w:r>
    </w:p>
    <w:p w:rsidR="00FA6942" w:rsidRDefault="00FA6942" w:rsidP="000B11FE">
      <w:pPr>
        <w:widowControl/>
        <w:jc w:val="left"/>
        <w:rPr>
          <w:rFonts w:ascii="宋体" w:eastAsia="宋体" w:hAnsi="宋体" w:cs="宋体"/>
          <w:kern w:val="0"/>
          <w:sz w:val="24"/>
          <w:szCs w:val="24"/>
        </w:rPr>
      </w:pPr>
    </w:p>
    <w:p w:rsidR="00A14E54"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旦旦-物理/电路</w:t>
      </w:r>
      <w:r w:rsidR="00A14E54" w:rsidRPr="0043255D">
        <w:rPr>
          <w:rFonts w:ascii="宋体" w:eastAsia="宋体" w:hAnsi="宋体" w:cs="宋体" w:hint="eastAsia"/>
          <w:kern w:val="0"/>
          <w:sz w:val="24"/>
          <w:szCs w:val="24"/>
        </w:rPr>
        <w:t>：</w:t>
      </w:r>
      <w:r w:rsidRPr="0043255D">
        <w:rPr>
          <w:rFonts w:ascii="宋体" w:eastAsia="宋体" w:hAnsi="宋体" w:cs="宋体"/>
          <w:kern w:val="0"/>
          <w:sz w:val="24"/>
          <w:szCs w:val="24"/>
        </w:rPr>
        <w:t>我的理解：生命：跟外界环境有物质和能量循环和交换，自身能够进行有变异复制，能区分（不一定是自己有意识区分）我和非我的系统。</w:t>
      </w:r>
    </w:p>
    <w:p w:rsidR="00FA6942" w:rsidRDefault="00FA6942" w:rsidP="000B11FE">
      <w:pPr>
        <w:widowControl/>
        <w:jc w:val="left"/>
        <w:rPr>
          <w:rFonts w:ascii="宋体" w:eastAsia="宋体" w:hAnsi="宋体" w:cs="宋体"/>
          <w:kern w:val="0"/>
          <w:sz w:val="24"/>
          <w:szCs w:val="24"/>
        </w:rPr>
      </w:pPr>
    </w:p>
    <w:p w:rsidR="00A14E54"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思齐：生命是一种随机出来的东西，在进化当中各种的发展方向都是发散性的。每种方向都有一个结构，生命是结构发展出来后 具备了一种特性，没有消退，停留下来了。没有因为发散的变异和进化努力之后，有些消退了，但生命寻找到能够稳定自身的，能合作的能保持下来的。复杂系统，一般来说这个系统很难控制，会说道复杂系统。软件方面，当一个软件涉及到分布式和并行时，很难控制，越做越大的系统时。但不做集群方式的系统，但单个节点的性能又有限，hold不住并发性，纵向走不通，只能走横向，发散，同异步。为什么叫失控？很难再现出现的问题，分布在物理上还是同一机器上。</w:t>
      </w:r>
    </w:p>
    <w:p w:rsidR="00FA6942" w:rsidRDefault="00FA6942" w:rsidP="000B11FE">
      <w:pPr>
        <w:widowControl/>
        <w:jc w:val="left"/>
        <w:rPr>
          <w:rFonts w:ascii="宋体" w:eastAsia="宋体" w:hAnsi="宋体" w:cs="宋体"/>
          <w:kern w:val="0"/>
          <w:sz w:val="24"/>
          <w:szCs w:val="24"/>
        </w:rPr>
      </w:pPr>
    </w:p>
    <w:p w:rsidR="00A14E54"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夏：从失控表达的意思上讲，生命是连接，是一种过程，而复杂系统是一种进化。包括一个人的生命也是一种连接。我和世界连接起来我就有生命了，没有连接我也不知道我有生命。是与世界相互依存共同发展的。演化中有一些小的概念，KK希望大家抓住这些概念，怎么用。事物失控，你就让他失控</w:t>
      </w:r>
      <w:r w:rsidRPr="0043255D">
        <w:rPr>
          <w:rFonts w:ascii="宋体" w:eastAsia="宋体" w:hAnsi="宋体" w:cs="宋体"/>
          <w:kern w:val="0"/>
          <w:sz w:val="24"/>
          <w:szCs w:val="24"/>
        </w:rPr>
        <w:lastRenderedPageBreak/>
        <w:t>去吧，这就是一种美。你和世界都是动态的，重构的。复杂中每个个体都是小小的连接，呈现出有层级的分布式的复杂系统。学以致用，复杂系统的好处，就让他失控吧，而不是去控制它。</w:t>
      </w:r>
    </w:p>
    <w:p w:rsidR="00A14E54" w:rsidRPr="0043255D" w:rsidRDefault="00643347" w:rsidP="0043255D">
      <w:pPr>
        <w:pStyle w:val="a6"/>
        <w:widowControl/>
        <w:ind w:left="420" w:firstLineChars="0" w:firstLine="0"/>
        <w:jc w:val="left"/>
        <w:rPr>
          <w:rFonts w:ascii="宋体" w:eastAsia="宋体" w:hAnsi="宋体" w:cs="宋体"/>
          <w:kern w:val="0"/>
          <w:sz w:val="24"/>
          <w:szCs w:val="24"/>
        </w:rPr>
      </w:pPr>
      <w:r w:rsidRPr="0043255D">
        <w:rPr>
          <w:rFonts w:ascii="宋体" w:eastAsia="宋体" w:hAnsi="宋体" w:cs="宋体"/>
          <w:kern w:val="0"/>
          <w:sz w:val="24"/>
          <w:szCs w:val="24"/>
        </w:rPr>
        <w:t>生命就是节点，复杂系统就是节点的延伸。</w:t>
      </w:r>
    </w:p>
    <w:p w:rsidR="00A14E54" w:rsidRPr="0043255D" w:rsidRDefault="00A14E54" w:rsidP="0043255D">
      <w:pPr>
        <w:pStyle w:val="a6"/>
        <w:widowControl/>
        <w:ind w:left="420" w:firstLineChars="0" w:firstLine="0"/>
        <w:jc w:val="left"/>
        <w:rPr>
          <w:rFonts w:ascii="宋体" w:eastAsia="宋体" w:hAnsi="宋体" w:cs="宋体"/>
          <w:kern w:val="0"/>
          <w:sz w:val="24"/>
          <w:szCs w:val="24"/>
        </w:rPr>
      </w:pPr>
      <w:r w:rsidRPr="0043255D">
        <w:rPr>
          <w:rFonts w:ascii="宋体" w:eastAsia="宋体" w:hAnsi="宋体" w:cs="宋体" w:hint="eastAsia"/>
          <w:kern w:val="0"/>
          <w:sz w:val="24"/>
          <w:szCs w:val="24"/>
        </w:rPr>
        <w:t>（</w:t>
      </w:r>
      <w:r w:rsidR="00643347" w:rsidRPr="0043255D">
        <w:rPr>
          <w:rFonts w:ascii="宋体" w:eastAsia="宋体" w:hAnsi="宋体" w:cs="宋体"/>
          <w:kern w:val="0"/>
          <w:sz w:val="24"/>
          <w:szCs w:val="24"/>
        </w:rPr>
        <w:t>PJ：夏的观点特别具有美感。举例：流行病学，可以看做一个复杂系统。一般定义是对疾病分布的研究。基于个人基因，把很多因素，社会环境，人口流动。很多因素而非单一的一个因素来研究它。</w:t>
      </w:r>
      <w:r w:rsidRPr="0043255D">
        <w:rPr>
          <w:rFonts w:ascii="宋体" w:eastAsia="宋体" w:hAnsi="宋体" w:cs="宋体" w:hint="eastAsia"/>
          <w:kern w:val="0"/>
          <w:sz w:val="24"/>
          <w:szCs w:val="24"/>
        </w:rPr>
        <w:t>）</w:t>
      </w:r>
    </w:p>
    <w:p w:rsidR="00A14E54" w:rsidRDefault="00A14E54" w:rsidP="000B11FE">
      <w:pPr>
        <w:widowControl/>
        <w:jc w:val="left"/>
        <w:rPr>
          <w:rFonts w:ascii="宋体" w:eastAsia="宋体" w:hAnsi="宋体" w:cs="宋体"/>
          <w:kern w:val="0"/>
          <w:sz w:val="24"/>
          <w:szCs w:val="24"/>
        </w:rPr>
      </w:pPr>
    </w:p>
    <w:p w:rsidR="00A14E54"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七里香：生命，生命起源，什么是生命，什么是非生命，界限是生命起源。考夫曼理论，一堆化合物反应足够复杂就可以诞生生命，最初生命和环境进行交互，进化适应自复制繁殖，之后涌现更多复杂的生命。扩展生命的定义：通常认为的碳基或有机的生命 。从同构的角度，一个系统和现有生命同构，即是是机械的组织，也可以定义为一种生命。只要是同构的。</w:t>
      </w:r>
    </w:p>
    <w:p w:rsidR="00A14E54" w:rsidRDefault="00A14E54" w:rsidP="000B11FE">
      <w:pPr>
        <w:widowControl/>
        <w:jc w:val="left"/>
        <w:rPr>
          <w:rFonts w:ascii="宋体" w:eastAsia="宋体" w:hAnsi="宋体" w:cs="宋体"/>
          <w:kern w:val="0"/>
          <w:sz w:val="24"/>
          <w:szCs w:val="24"/>
        </w:rPr>
      </w:pPr>
    </w:p>
    <w:p w:rsidR="00A14E54"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毛毛：复杂系统，每个物体都有……（黑体辐射）？复杂系统是在这个基础上不断接受和辐射（表达自己），辐射的是自己的自我秩序的镜像（具象？）。复杂系统是不断向外接受和辐射自我秩序的镜像信息、能量和物质。通过接受到的别的复杂系统的自我秩序有一个反馈，体现在内部的反馈（两面镜子或者墙壁，反复反弹，会改变自己的秩序，也会改变对外发射的秩序。）复杂系统对外发射的自我秩序信息统称为因子流……复杂系统个体组成的节点，列路（所有复杂系统发射和接受的自我镜像的因子流……）。关键词：发射，接收，自我镜像，部分镜像，因子流，反馈。</w:t>
      </w:r>
    </w:p>
    <w:p w:rsidR="00A14E54" w:rsidRPr="0043255D" w:rsidRDefault="00643347" w:rsidP="0043255D">
      <w:pPr>
        <w:pStyle w:val="a6"/>
        <w:widowControl/>
        <w:ind w:left="420" w:firstLineChars="0" w:firstLine="0"/>
        <w:jc w:val="left"/>
        <w:rPr>
          <w:rFonts w:ascii="宋体" w:eastAsia="宋体" w:hAnsi="宋体" w:cs="宋体"/>
          <w:kern w:val="0"/>
          <w:sz w:val="24"/>
          <w:szCs w:val="24"/>
        </w:rPr>
      </w:pPr>
      <w:r w:rsidRPr="0043255D">
        <w:rPr>
          <w:rFonts w:ascii="宋体" w:eastAsia="宋体" w:hAnsi="宋体" w:cs="宋体"/>
          <w:kern w:val="0"/>
          <w:sz w:val="24"/>
          <w:szCs w:val="24"/>
        </w:rPr>
        <w:t>时空属性，时间上的加强（频率），空间上的加强（范围）。</w:t>
      </w:r>
    </w:p>
    <w:p w:rsidR="00A14E54" w:rsidRDefault="00A14E54" w:rsidP="000B11FE">
      <w:pPr>
        <w:widowControl/>
        <w:jc w:val="left"/>
        <w:rPr>
          <w:rFonts w:ascii="宋体" w:eastAsia="宋体" w:hAnsi="宋体" w:cs="宋体"/>
          <w:kern w:val="0"/>
          <w:sz w:val="24"/>
          <w:szCs w:val="24"/>
        </w:rPr>
      </w:pPr>
    </w:p>
    <w:p w:rsidR="00A14E54"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郭庆</w:t>
      </w:r>
      <w:r w:rsidR="00A14E54" w:rsidRPr="0043255D">
        <w:rPr>
          <w:rFonts w:ascii="宋体" w:eastAsia="宋体" w:hAnsi="宋体" w:cs="宋体" w:hint="eastAsia"/>
          <w:kern w:val="0"/>
          <w:sz w:val="24"/>
          <w:szCs w:val="24"/>
        </w:rPr>
        <w:t>：</w:t>
      </w:r>
      <w:r w:rsidRPr="0043255D">
        <w:rPr>
          <w:rFonts w:ascii="宋体" w:eastAsia="宋体" w:hAnsi="宋体" w:cs="宋体"/>
          <w:kern w:val="0"/>
          <w:sz w:val="24"/>
          <w:szCs w:val="24"/>
        </w:rPr>
        <w:t>生命：自我复制、自我管理、有限的自我修复、适度进化以及局部学习。机械与生命体之间的重叠在一年年增加。当人造与天生最终完全统一的时候，那些由我们制造出来的东西将会具备学习、适应、自我治愈，甚至是进化的能力。</w:t>
      </w:r>
      <w:r w:rsidRPr="0043255D">
        <w:rPr>
          <w:rFonts w:ascii="宋体" w:eastAsia="宋体" w:hAnsi="宋体" w:cs="宋体"/>
          <w:kern w:val="0"/>
          <w:sz w:val="24"/>
          <w:szCs w:val="24"/>
        </w:rPr>
        <w:br/>
        <w:t>复杂系统：真正复杂的系统，比如细胞、草原、经济体或者大脑（不管是自然的还是人工的）都需要一种地道的非技术的逻辑。</w:t>
      </w:r>
      <w:r w:rsidRPr="0043255D">
        <w:rPr>
          <w:rFonts w:ascii="宋体" w:eastAsia="宋体" w:hAnsi="宋体" w:cs="宋体"/>
          <w:kern w:val="0"/>
          <w:sz w:val="24"/>
          <w:szCs w:val="24"/>
        </w:rPr>
        <w:br/>
      </w:r>
    </w:p>
    <w:p w:rsidR="00A14E54"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me：分布式决定了失控。一个数据损坏不会导致所有数据的损坏。每一个原子都无法掌控。关于生命，我认为生命本质是一层一层的进化，非达尔文进化。某种生命创造人类，人类的使命是为了创造机械生命。我们对复杂应该是逆之而行，去找最原初的状态基。</w:t>
      </w:r>
    </w:p>
    <w:p w:rsidR="00A14E54" w:rsidRDefault="00A14E54" w:rsidP="000B11FE">
      <w:pPr>
        <w:widowControl/>
        <w:jc w:val="left"/>
        <w:rPr>
          <w:rFonts w:ascii="宋体" w:eastAsia="宋体" w:hAnsi="宋体" w:cs="宋体"/>
          <w:kern w:val="0"/>
          <w:sz w:val="24"/>
          <w:szCs w:val="24"/>
        </w:rPr>
      </w:pPr>
    </w:p>
    <w:p w:rsidR="00FA6942"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寒梅：生命，刚才谁说，机器人是有生命的吗？除了我们人，生物，动物意外，其他任何用眼睛能看到的或能感觉到的都是有生命的。机器人制造出来时，就可以说有生命。可以倒水，打扫卫生的，都算是有生命的。包括生命，都算是有生命的群体。书前两章没看完，1.3，人造世界很快会有自制力、适应力或者创造力。很多事物都是有生命存在的。它们都有自然的规律，包括人，都会适得其反，控制不了。顺着发展，会有意想不到的结果。</w:t>
      </w:r>
    </w:p>
    <w:p w:rsidR="00FA6942" w:rsidRDefault="00FA6942" w:rsidP="000B11FE">
      <w:pPr>
        <w:widowControl/>
        <w:jc w:val="left"/>
        <w:rPr>
          <w:rFonts w:ascii="宋体" w:eastAsia="宋体" w:hAnsi="宋体" w:cs="宋体"/>
          <w:kern w:val="0"/>
          <w:sz w:val="24"/>
          <w:szCs w:val="24"/>
        </w:rPr>
      </w:pPr>
    </w:p>
    <w:p w:rsidR="00FA6942"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lastRenderedPageBreak/>
        <w:t>三味舒屋：我觉得生命是有周期的，有一个成长繁殖代谢进化的过程。书中讲到底层级个体蜂有6天记忆，蜂巢有3个月。根据结构不同都有周期的东西是生命。关于复杂系统，人体就是复杂系统，人的心脏大脑，心脏输出功率几瓦，能够送血。各脏器都是智能的器件。尤其是大脑，从事文字工作，接触同传，能够瞬间把语言转化，大脑中分布的零星词汇能够瞬间输出也是一种涌现。</w:t>
      </w:r>
    </w:p>
    <w:p w:rsidR="00FA6942" w:rsidRDefault="00FA6942" w:rsidP="000B11FE">
      <w:pPr>
        <w:widowControl/>
        <w:jc w:val="left"/>
        <w:rPr>
          <w:rFonts w:ascii="宋体" w:eastAsia="宋体" w:hAnsi="宋体" w:cs="宋体"/>
          <w:kern w:val="0"/>
          <w:sz w:val="24"/>
          <w:szCs w:val="24"/>
        </w:rPr>
      </w:pPr>
    </w:p>
    <w:p w:rsidR="00FA6942"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John：生命和复杂系统都有输入和输出。生命随机时间多一些，例如蝴蝶效应，改变了输出 ，不可能预测。复杂系统的输入和输出可能定好了，例如软件或者系统，可以设置异常，设计者想到的异常。可能中间的处理流程就有什么输出，对于测试也是对输入和输出的调控。生命的随机性更大些，两种也有类似的。生命本身就是复杂系统，但是这个系统的运行还没有一个模型来模拟他。如果对生命能建模，AI也能够实现。</w:t>
      </w:r>
    </w:p>
    <w:p w:rsidR="00FA6942" w:rsidRDefault="00FA6942" w:rsidP="000B11FE">
      <w:pPr>
        <w:widowControl/>
        <w:jc w:val="left"/>
        <w:rPr>
          <w:rFonts w:ascii="宋体" w:eastAsia="宋体" w:hAnsi="宋体" w:cs="宋体"/>
          <w:kern w:val="0"/>
          <w:sz w:val="24"/>
          <w:szCs w:val="24"/>
        </w:rPr>
      </w:pPr>
    </w:p>
    <w:p w:rsidR="00FA6942"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西马：生命是在本体尺度内能够非规律性创造自己和改变周边环境的复杂系统。地球上的生命都属于本体尺度，宇宙超出本体尺度。尺度很重要。创造性的：非规律，非程序，非设计性的。深度学习排除在外。复杂系统是生命具备的一个基本条件。简单系统做不到非规律性。复杂系统有涌现，混沌等。不认为生命非要自我复制和延续。这些是考虑到本体尺度内发展。如果能够永生，则复制不是问题。</w:t>
      </w:r>
    </w:p>
    <w:p w:rsidR="00FA6942" w:rsidRDefault="00FA6942" w:rsidP="000B11FE">
      <w:pPr>
        <w:widowControl/>
        <w:jc w:val="left"/>
        <w:rPr>
          <w:rFonts w:ascii="宋体" w:eastAsia="宋体" w:hAnsi="宋体" w:cs="宋体"/>
          <w:kern w:val="0"/>
          <w:sz w:val="24"/>
          <w:szCs w:val="24"/>
        </w:rPr>
      </w:pPr>
    </w:p>
    <w:p w:rsidR="00FA6942" w:rsidRPr="0043255D" w:rsidRDefault="00FA6942"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hint="eastAsia"/>
          <w:kern w:val="0"/>
          <w:sz w:val="24"/>
          <w:szCs w:val="24"/>
        </w:rPr>
        <w:t>mushi</w:t>
      </w:r>
      <w:r w:rsidRPr="0043255D">
        <w:rPr>
          <w:rFonts w:ascii="宋体" w:eastAsia="宋体" w:hAnsi="宋体" w:cs="宋体"/>
          <w:kern w:val="0"/>
          <w:sz w:val="24"/>
          <w:szCs w:val="24"/>
        </w:rPr>
        <w:t>-工程科学</w:t>
      </w:r>
      <w:r w:rsidRPr="0043255D">
        <w:rPr>
          <w:rFonts w:ascii="宋体" w:eastAsia="宋体" w:hAnsi="宋体" w:cs="宋体" w:hint="eastAsia"/>
          <w:kern w:val="0"/>
          <w:sz w:val="24"/>
          <w:szCs w:val="24"/>
        </w:rPr>
        <w:t>：</w:t>
      </w:r>
      <w:r w:rsidR="00643347" w:rsidRPr="0043255D">
        <w:rPr>
          <w:rFonts w:ascii="宋体" w:eastAsia="宋体" w:hAnsi="宋体" w:cs="宋体"/>
          <w:kern w:val="0"/>
          <w:sz w:val="24"/>
          <w:szCs w:val="24"/>
        </w:rPr>
        <w:t>我的猜测：单细胞生物共生在某种环境中一起可以更好地提高生存率。这一点类似于鸟群。这种共生的联系逐渐强化、固化，就产生了多细胞生物。为应对外界刺激，多细胞生物中各个细胞产生了功能的分化。如果这样的话，这种各司其职的多细胞可能在同一尺度上优于分布式系统。</w:t>
      </w:r>
    </w:p>
    <w:p w:rsidR="00FA6942" w:rsidRDefault="00FA6942" w:rsidP="000B11FE">
      <w:pPr>
        <w:widowControl/>
        <w:jc w:val="left"/>
        <w:rPr>
          <w:rFonts w:ascii="宋体" w:eastAsia="宋体" w:hAnsi="宋体" w:cs="宋体"/>
          <w:kern w:val="0"/>
          <w:sz w:val="24"/>
          <w:szCs w:val="24"/>
        </w:rPr>
      </w:pPr>
    </w:p>
    <w:p w:rsidR="006968E2"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庞博：生命，狭义和广义。狭义是新陈代谢，自我复制，对外界刺激的反应。新陈代谢是自我和外界的交流。时间上是可以延续的。对外界的反应是自我和非我的界限。广义的概念：1能够容纳能量2有自我概念，3对自我有一个动态稳定即维护和变化。复杂系统无法评价。可以是对生命本质属性的探讨。</w:t>
      </w:r>
    </w:p>
    <w:p w:rsidR="00FA6942" w:rsidRDefault="00FA6942" w:rsidP="00643347">
      <w:pPr>
        <w:widowControl/>
        <w:jc w:val="left"/>
        <w:rPr>
          <w:rFonts w:ascii="宋体" w:eastAsia="宋体" w:hAnsi="宋体" w:cs="宋体"/>
          <w:kern w:val="0"/>
          <w:sz w:val="24"/>
          <w:szCs w:val="24"/>
        </w:rPr>
      </w:pPr>
    </w:p>
    <w:p w:rsidR="00FA6942"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复杂</w:t>
      </w:r>
      <w:r w:rsidR="00FA6942" w:rsidRPr="0043255D">
        <w:rPr>
          <w:rFonts w:ascii="宋体" w:eastAsia="宋体" w:hAnsi="宋体" w:cs="宋体" w:hint="eastAsia"/>
          <w:kern w:val="0"/>
          <w:sz w:val="24"/>
          <w:szCs w:val="24"/>
        </w:rPr>
        <w:t>:</w:t>
      </w:r>
      <w:r w:rsidRPr="0043255D">
        <w:rPr>
          <w:rFonts w:ascii="宋体" w:eastAsia="宋体" w:hAnsi="宋体" w:cs="宋体"/>
          <w:kern w:val="0"/>
          <w:sz w:val="24"/>
          <w:szCs w:val="24"/>
        </w:rPr>
        <w:t>没读书，我觉得，生命核心是能随机处理环境的有机体，有生命的物理体必然是一个复杂系统，自我的概念，太模糊，自我认知可能存在于普遍生命界，但是高级生命的特性是自我意识，自我意识是一个单体系统在社会复杂系统的交互镜像的演化的结果</w:t>
      </w:r>
      <w:r w:rsidRPr="0043255D">
        <w:rPr>
          <w:rFonts w:ascii="宋体" w:eastAsia="宋体" w:hAnsi="宋体" w:cs="宋体"/>
          <w:kern w:val="0"/>
          <w:sz w:val="24"/>
          <w:szCs w:val="24"/>
        </w:rPr>
        <w:br/>
      </w:r>
    </w:p>
    <w:p w:rsidR="00FA6942"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思齐：对于蜂后的选择。没有给我回答。我如果不查，本身是否回答了我？</w:t>
      </w:r>
    </w:p>
    <w:p w:rsidR="00FA6942" w:rsidRDefault="00FA6942" w:rsidP="00643347">
      <w:pPr>
        <w:widowControl/>
        <w:jc w:val="left"/>
        <w:rPr>
          <w:rFonts w:ascii="宋体" w:eastAsia="宋体" w:hAnsi="宋体" w:cs="宋体"/>
          <w:kern w:val="0"/>
          <w:sz w:val="24"/>
          <w:szCs w:val="24"/>
        </w:rPr>
      </w:pPr>
    </w:p>
    <w:p w:rsidR="00FA6942" w:rsidRPr="0043255D" w:rsidRDefault="00643347" w:rsidP="0043255D">
      <w:pPr>
        <w:pStyle w:val="a6"/>
        <w:widowControl/>
        <w:numPr>
          <w:ilvl w:val="0"/>
          <w:numId w:val="2"/>
        </w:numPr>
        <w:ind w:firstLineChars="0"/>
        <w:jc w:val="left"/>
        <w:rPr>
          <w:rFonts w:ascii="宋体" w:eastAsia="宋体" w:hAnsi="宋体" w:cs="宋体"/>
          <w:kern w:val="0"/>
          <w:sz w:val="24"/>
          <w:szCs w:val="24"/>
        </w:rPr>
      </w:pPr>
      <w:r w:rsidRPr="0043255D">
        <w:rPr>
          <w:rFonts w:ascii="宋体" w:eastAsia="宋体" w:hAnsi="宋体" w:cs="宋体"/>
          <w:kern w:val="0"/>
          <w:sz w:val="24"/>
          <w:szCs w:val="24"/>
        </w:rPr>
        <w:t>Logo-软工/社会学</w:t>
      </w:r>
      <w:r w:rsidR="00FA6942" w:rsidRPr="0043255D">
        <w:rPr>
          <w:rFonts w:ascii="宋体" w:eastAsia="宋体" w:hAnsi="宋体" w:cs="宋体" w:hint="eastAsia"/>
          <w:kern w:val="0"/>
          <w:sz w:val="24"/>
          <w:szCs w:val="24"/>
        </w:rPr>
        <w:t>:</w:t>
      </w:r>
      <w:r w:rsidRPr="0043255D">
        <w:rPr>
          <w:rFonts w:ascii="宋体" w:eastAsia="宋体" w:hAnsi="宋体" w:cs="宋体"/>
          <w:kern w:val="0"/>
          <w:sz w:val="24"/>
          <w:szCs w:val="24"/>
        </w:rPr>
        <w:t>生命:</w:t>
      </w:r>
    </w:p>
    <w:p w:rsidR="00FA6942" w:rsidRPr="0043255D" w:rsidRDefault="00643347" w:rsidP="0043255D">
      <w:pPr>
        <w:pStyle w:val="a6"/>
        <w:widowControl/>
        <w:ind w:left="420" w:firstLineChars="0" w:firstLine="0"/>
        <w:jc w:val="left"/>
        <w:rPr>
          <w:rFonts w:ascii="宋体" w:eastAsia="宋体" w:hAnsi="宋体" w:cs="宋体"/>
          <w:kern w:val="0"/>
          <w:sz w:val="24"/>
          <w:szCs w:val="24"/>
        </w:rPr>
      </w:pPr>
      <w:r w:rsidRPr="0043255D">
        <w:rPr>
          <w:rFonts w:ascii="宋体" w:eastAsia="宋体" w:hAnsi="宋体" w:cs="宋体"/>
          <w:kern w:val="0"/>
          <w:sz w:val="24"/>
          <w:szCs w:val="24"/>
        </w:rPr>
        <w:t>思维方面{</w:t>
      </w:r>
    </w:p>
    <w:p w:rsidR="00FA6942" w:rsidRPr="0043255D" w:rsidRDefault="00643347" w:rsidP="0043255D">
      <w:pPr>
        <w:pStyle w:val="a6"/>
        <w:widowControl/>
        <w:ind w:left="780" w:firstLineChars="0" w:firstLine="0"/>
        <w:jc w:val="left"/>
        <w:rPr>
          <w:rFonts w:ascii="宋体" w:eastAsia="宋体" w:hAnsi="宋体" w:cs="宋体"/>
          <w:kern w:val="0"/>
          <w:sz w:val="24"/>
          <w:szCs w:val="24"/>
        </w:rPr>
      </w:pPr>
      <w:r w:rsidRPr="0043255D">
        <w:rPr>
          <w:rFonts w:ascii="宋体" w:eastAsia="宋体" w:hAnsi="宋体" w:cs="宋体"/>
          <w:kern w:val="0"/>
          <w:sz w:val="24"/>
          <w:szCs w:val="24"/>
        </w:rPr>
        <w:t>对外表现为统一的连续的自我认知</w:t>
      </w:r>
    </w:p>
    <w:p w:rsidR="00FA6942" w:rsidRPr="0043255D" w:rsidRDefault="00643347" w:rsidP="0043255D">
      <w:pPr>
        <w:pStyle w:val="a6"/>
        <w:widowControl/>
        <w:ind w:left="780" w:firstLineChars="0" w:firstLine="0"/>
        <w:jc w:val="left"/>
        <w:rPr>
          <w:rFonts w:ascii="宋体" w:eastAsia="宋体" w:hAnsi="宋体" w:cs="宋体"/>
          <w:kern w:val="0"/>
          <w:sz w:val="24"/>
          <w:szCs w:val="24"/>
        </w:rPr>
      </w:pPr>
      <w:r w:rsidRPr="0043255D">
        <w:rPr>
          <w:rFonts w:ascii="宋体" w:eastAsia="宋体" w:hAnsi="宋体" w:cs="宋体"/>
          <w:kern w:val="0"/>
          <w:sz w:val="24"/>
          <w:szCs w:val="24"/>
        </w:rPr>
        <w:t>}</w:t>
      </w:r>
    </w:p>
    <w:p w:rsidR="00FA6942" w:rsidRPr="0043255D" w:rsidRDefault="00643347" w:rsidP="0043255D">
      <w:pPr>
        <w:pStyle w:val="a6"/>
        <w:widowControl/>
        <w:ind w:left="420" w:firstLineChars="0" w:firstLine="0"/>
        <w:jc w:val="left"/>
        <w:rPr>
          <w:rFonts w:ascii="宋体" w:eastAsia="宋体" w:hAnsi="宋体" w:cs="宋体"/>
          <w:kern w:val="0"/>
          <w:sz w:val="24"/>
          <w:szCs w:val="24"/>
        </w:rPr>
      </w:pPr>
      <w:r w:rsidRPr="0043255D">
        <w:rPr>
          <w:rFonts w:ascii="宋体" w:eastAsia="宋体" w:hAnsi="宋体" w:cs="宋体"/>
          <w:kern w:val="0"/>
          <w:sz w:val="24"/>
          <w:szCs w:val="24"/>
        </w:rPr>
        <w:t>物质方面{</w:t>
      </w:r>
    </w:p>
    <w:p w:rsidR="00FA6942" w:rsidRPr="0043255D" w:rsidRDefault="00643347" w:rsidP="0043255D">
      <w:pPr>
        <w:pStyle w:val="a6"/>
        <w:widowControl/>
        <w:ind w:left="780" w:firstLineChars="0" w:firstLine="0"/>
        <w:jc w:val="left"/>
        <w:rPr>
          <w:rFonts w:ascii="宋体" w:eastAsia="宋体" w:hAnsi="宋体" w:cs="宋体"/>
          <w:kern w:val="0"/>
          <w:sz w:val="24"/>
          <w:szCs w:val="24"/>
        </w:rPr>
      </w:pPr>
      <w:r w:rsidRPr="0043255D">
        <w:rPr>
          <w:rFonts w:ascii="宋体" w:eastAsia="宋体" w:hAnsi="宋体" w:cs="宋体"/>
          <w:kern w:val="0"/>
          <w:sz w:val="24"/>
          <w:szCs w:val="24"/>
        </w:rPr>
        <w:lastRenderedPageBreak/>
        <w:t>可以通过主动行动保持和外界的边界</w:t>
      </w:r>
    </w:p>
    <w:p w:rsidR="006968E2" w:rsidRPr="0043255D" w:rsidRDefault="00643347" w:rsidP="0043255D">
      <w:pPr>
        <w:pStyle w:val="a6"/>
        <w:widowControl/>
        <w:ind w:left="780" w:firstLineChars="0" w:firstLine="0"/>
        <w:jc w:val="left"/>
        <w:rPr>
          <w:rFonts w:ascii="宋体" w:eastAsia="宋体" w:hAnsi="宋体" w:cs="宋体"/>
          <w:kern w:val="0"/>
          <w:sz w:val="24"/>
          <w:szCs w:val="24"/>
        </w:rPr>
      </w:pPr>
      <w:r w:rsidRPr="0043255D">
        <w:rPr>
          <w:rFonts w:ascii="宋体" w:eastAsia="宋体" w:hAnsi="宋体" w:cs="宋体"/>
          <w:kern w:val="0"/>
          <w:sz w:val="24"/>
          <w:szCs w:val="24"/>
        </w:rPr>
        <w:t>}</w:t>
      </w:r>
    </w:p>
    <w:sectPr w:rsidR="006968E2" w:rsidRPr="0043255D" w:rsidSect="0048630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D068A"/>
    <w:multiLevelType w:val="hybridMultilevel"/>
    <w:tmpl w:val="F5849364"/>
    <w:lvl w:ilvl="0" w:tplc="04090011">
      <w:start w:val="1"/>
      <w:numFmt w:val="decimal"/>
      <w:lvlText w:val="%1)"/>
      <w:lvlJc w:val="left"/>
      <w:pPr>
        <w:ind w:left="420" w:hanging="420"/>
      </w:pPr>
    </w:lvl>
    <w:lvl w:ilvl="1" w:tplc="0486C6E2">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B3749B2"/>
    <w:multiLevelType w:val="hybridMultilevel"/>
    <w:tmpl w:val="C5C0CB16"/>
    <w:lvl w:ilvl="0" w:tplc="97AE707A">
      <w:start w:val="1"/>
      <w:numFmt w:val="decimal"/>
      <w:pStyle w:val="bt"/>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728F"/>
    <w:rsid w:val="00024060"/>
    <w:rsid w:val="000B11FE"/>
    <w:rsid w:val="000D269C"/>
    <w:rsid w:val="002409F3"/>
    <w:rsid w:val="0039728F"/>
    <w:rsid w:val="0043255D"/>
    <w:rsid w:val="0048630F"/>
    <w:rsid w:val="005A5FF2"/>
    <w:rsid w:val="00643347"/>
    <w:rsid w:val="006968E2"/>
    <w:rsid w:val="00A14E54"/>
    <w:rsid w:val="00AB2682"/>
    <w:rsid w:val="00EE4ED9"/>
    <w:rsid w:val="00F01DA4"/>
    <w:rsid w:val="00FA69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30F"/>
    <w:pPr>
      <w:widowControl w:val="0"/>
      <w:jc w:val="both"/>
    </w:pPr>
  </w:style>
  <w:style w:type="paragraph" w:styleId="1">
    <w:name w:val="heading 1"/>
    <w:basedOn w:val="a"/>
    <w:next w:val="a"/>
    <w:link w:val="1Char"/>
    <w:uiPriority w:val="9"/>
    <w:qFormat/>
    <w:rsid w:val="0043255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3255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43255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43347"/>
    <w:rPr>
      <w:sz w:val="18"/>
      <w:szCs w:val="18"/>
    </w:rPr>
  </w:style>
  <w:style w:type="character" w:customStyle="1" w:styleId="Char">
    <w:name w:val="批注框文本 Char"/>
    <w:basedOn w:val="a0"/>
    <w:link w:val="a3"/>
    <w:uiPriority w:val="99"/>
    <w:semiHidden/>
    <w:rsid w:val="00643347"/>
    <w:rPr>
      <w:sz w:val="18"/>
      <w:szCs w:val="18"/>
    </w:rPr>
  </w:style>
  <w:style w:type="paragraph" w:styleId="a4">
    <w:name w:val="Title"/>
    <w:basedOn w:val="a"/>
    <w:next w:val="a"/>
    <w:link w:val="Char0"/>
    <w:uiPriority w:val="10"/>
    <w:qFormat/>
    <w:rsid w:val="00024060"/>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4"/>
    <w:uiPriority w:val="10"/>
    <w:rsid w:val="00024060"/>
    <w:rPr>
      <w:rFonts w:asciiTheme="majorHAnsi" w:eastAsia="宋体" w:hAnsiTheme="majorHAnsi" w:cstheme="majorBidi"/>
      <w:b/>
      <w:bCs/>
      <w:sz w:val="32"/>
      <w:szCs w:val="32"/>
    </w:rPr>
  </w:style>
  <w:style w:type="paragraph" w:styleId="a5">
    <w:name w:val="Subtitle"/>
    <w:basedOn w:val="a"/>
    <w:next w:val="a"/>
    <w:link w:val="Char1"/>
    <w:uiPriority w:val="11"/>
    <w:qFormat/>
    <w:rsid w:val="0002406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024060"/>
    <w:rPr>
      <w:rFonts w:asciiTheme="majorHAnsi" w:eastAsia="宋体" w:hAnsiTheme="majorHAnsi" w:cstheme="majorBidi"/>
      <w:b/>
      <w:bCs/>
      <w:kern w:val="28"/>
      <w:sz w:val="32"/>
      <w:szCs w:val="32"/>
    </w:rPr>
  </w:style>
  <w:style w:type="paragraph" w:customStyle="1" w:styleId="bt">
    <w:name w:val="bt"/>
    <w:basedOn w:val="a5"/>
    <w:qFormat/>
    <w:rsid w:val="0043255D"/>
    <w:pPr>
      <w:numPr>
        <w:numId w:val="1"/>
      </w:numPr>
      <w:jc w:val="left"/>
    </w:pPr>
    <w:rPr>
      <w:sz w:val="24"/>
    </w:rPr>
  </w:style>
  <w:style w:type="character" w:customStyle="1" w:styleId="1Char">
    <w:name w:val="标题 1 Char"/>
    <w:basedOn w:val="a0"/>
    <w:link w:val="1"/>
    <w:uiPriority w:val="9"/>
    <w:rsid w:val="0043255D"/>
    <w:rPr>
      <w:b/>
      <w:bCs/>
      <w:kern w:val="44"/>
      <w:sz w:val="44"/>
      <w:szCs w:val="44"/>
    </w:rPr>
  </w:style>
  <w:style w:type="character" w:customStyle="1" w:styleId="2Char">
    <w:name w:val="标题 2 Char"/>
    <w:basedOn w:val="a0"/>
    <w:link w:val="2"/>
    <w:uiPriority w:val="9"/>
    <w:rsid w:val="0043255D"/>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43255D"/>
    <w:rPr>
      <w:b/>
      <w:bCs/>
      <w:sz w:val="32"/>
      <w:szCs w:val="32"/>
    </w:rPr>
  </w:style>
  <w:style w:type="paragraph" w:styleId="a6">
    <w:name w:val="List Paragraph"/>
    <w:basedOn w:val="a"/>
    <w:uiPriority w:val="34"/>
    <w:qFormat/>
    <w:rsid w:val="0043255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43255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3255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43255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43347"/>
    <w:rPr>
      <w:sz w:val="18"/>
      <w:szCs w:val="18"/>
    </w:rPr>
  </w:style>
  <w:style w:type="character" w:customStyle="1" w:styleId="Char">
    <w:name w:val="批注框文本 Char"/>
    <w:basedOn w:val="a0"/>
    <w:link w:val="a3"/>
    <w:uiPriority w:val="99"/>
    <w:semiHidden/>
    <w:rsid w:val="00643347"/>
    <w:rPr>
      <w:sz w:val="18"/>
      <w:szCs w:val="18"/>
    </w:rPr>
  </w:style>
  <w:style w:type="paragraph" w:styleId="a4">
    <w:name w:val="Title"/>
    <w:basedOn w:val="a"/>
    <w:next w:val="a"/>
    <w:link w:val="Char0"/>
    <w:uiPriority w:val="10"/>
    <w:qFormat/>
    <w:rsid w:val="00024060"/>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4"/>
    <w:uiPriority w:val="10"/>
    <w:rsid w:val="00024060"/>
    <w:rPr>
      <w:rFonts w:asciiTheme="majorHAnsi" w:eastAsia="宋体" w:hAnsiTheme="majorHAnsi" w:cstheme="majorBidi"/>
      <w:b/>
      <w:bCs/>
      <w:sz w:val="32"/>
      <w:szCs w:val="32"/>
    </w:rPr>
  </w:style>
  <w:style w:type="paragraph" w:styleId="a5">
    <w:name w:val="Subtitle"/>
    <w:basedOn w:val="a"/>
    <w:next w:val="a"/>
    <w:link w:val="Char1"/>
    <w:uiPriority w:val="11"/>
    <w:qFormat/>
    <w:rsid w:val="0002406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024060"/>
    <w:rPr>
      <w:rFonts w:asciiTheme="majorHAnsi" w:eastAsia="宋体" w:hAnsiTheme="majorHAnsi" w:cstheme="majorBidi"/>
      <w:b/>
      <w:bCs/>
      <w:kern w:val="28"/>
      <w:sz w:val="32"/>
      <w:szCs w:val="32"/>
    </w:rPr>
  </w:style>
  <w:style w:type="paragraph" w:customStyle="1" w:styleId="bt">
    <w:name w:val="bt"/>
    <w:basedOn w:val="a5"/>
    <w:qFormat/>
    <w:rsid w:val="0043255D"/>
    <w:pPr>
      <w:numPr>
        <w:numId w:val="1"/>
      </w:numPr>
      <w:jc w:val="left"/>
    </w:pPr>
    <w:rPr>
      <w:sz w:val="24"/>
    </w:rPr>
  </w:style>
  <w:style w:type="character" w:customStyle="1" w:styleId="1Char">
    <w:name w:val="标题 1 Char"/>
    <w:basedOn w:val="a0"/>
    <w:link w:val="1"/>
    <w:uiPriority w:val="9"/>
    <w:rsid w:val="0043255D"/>
    <w:rPr>
      <w:b/>
      <w:bCs/>
      <w:kern w:val="44"/>
      <w:sz w:val="44"/>
      <w:szCs w:val="44"/>
    </w:rPr>
  </w:style>
  <w:style w:type="character" w:customStyle="1" w:styleId="2Char">
    <w:name w:val="标题 2 Char"/>
    <w:basedOn w:val="a0"/>
    <w:link w:val="2"/>
    <w:uiPriority w:val="9"/>
    <w:rsid w:val="0043255D"/>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43255D"/>
    <w:rPr>
      <w:b/>
      <w:bCs/>
      <w:sz w:val="32"/>
      <w:szCs w:val="32"/>
    </w:rPr>
  </w:style>
  <w:style w:type="paragraph" w:styleId="a6">
    <w:name w:val="List Paragraph"/>
    <w:basedOn w:val="a"/>
    <w:uiPriority w:val="34"/>
    <w:qFormat/>
    <w:rsid w:val="0043255D"/>
    <w:pPr>
      <w:ind w:firstLineChars="200" w:firstLine="420"/>
    </w:pPr>
  </w:style>
</w:styles>
</file>

<file path=word/webSettings.xml><?xml version="1.0" encoding="utf-8"?>
<w:webSettings xmlns:r="http://schemas.openxmlformats.org/officeDocument/2006/relationships" xmlns:w="http://schemas.openxmlformats.org/wordprocessingml/2006/main">
  <w:divs>
    <w:div w:id="25906684">
      <w:bodyDiv w:val="1"/>
      <w:marLeft w:val="0"/>
      <w:marRight w:val="0"/>
      <w:marTop w:val="0"/>
      <w:marBottom w:val="0"/>
      <w:divBdr>
        <w:top w:val="none" w:sz="0" w:space="0" w:color="auto"/>
        <w:left w:val="none" w:sz="0" w:space="0" w:color="auto"/>
        <w:bottom w:val="none" w:sz="0" w:space="0" w:color="auto"/>
        <w:right w:val="none" w:sz="0" w:space="0" w:color="auto"/>
      </w:divBdr>
      <w:divsChild>
        <w:div w:id="1800754996">
          <w:marLeft w:val="0"/>
          <w:marRight w:val="0"/>
          <w:marTop w:val="0"/>
          <w:marBottom w:val="0"/>
          <w:divBdr>
            <w:top w:val="none" w:sz="0" w:space="0" w:color="auto"/>
            <w:left w:val="none" w:sz="0" w:space="0" w:color="auto"/>
            <w:bottom w:val="none" w:sz="0" w:space="0" w:color="auto"/>
            <w:right w:val="none" w:sz="0" w:space="0" w:color="auto"/>
          </w:divBdr>
        </w:div>
      </w:divsChild>
    </w:div>
    <w:div w:id="58526372">
      <w:bodyDiv w:val="1"/>
      <w:marLeft w:val="0"/>
      <w:marRight w:val="0"/>
      <w:marTop w:val="0"/>
      <w:marBottom w:val="0"/>
      <w:divBdr>
        <w:top w:val="none" w:sz="0" w:space="0" w:color="auto"/>
        <w:left w:val="none" w:sz="0" w:space="0" w:color="auto"/>
        <w:bottom w:val="none" w:sz="0" w:space="0" w:color="auto"/>
        <w:right w:val="none" w:sz="0" w:space="0" w:color="auto"/>
      </w:divBdr>
      <w:divsChild>
        <w:div w:id="2030791551">
          <w:marLeft w:val="0"/>
          <w:marRight w:val="0"/>
          <w:marTop w:val="0"/>
          <w:marBottom w:val="0"/>
          <w:divBdr>
            <w:top w:val="none" w:sz="0" w:space="0" w:color="auto"/>
            <w:left w:val="none" w:sz="0" w:space="0" w:color="auto"/>
            <w:bottom w:val="none" w:sz="0" w:space="0" w:color="auto"/>
            <w:right w:val="none" w:sz="0" w:space="0" w:color="auto"/>
          </w:divBdr>
        </w:div>
      </w:divsChild>
    </w:div>
    <w:div w:id="270404127">
      <w:bodyDiv w:val="1"/>
      <w:marLeft w:val="0"/>
      <w:marRight w:val="0"/>
      <w:marTop w:val="0"/>
      <w:marBottom w:val="0"/>
      <w:divBdr>
        <w:top w:val="none" w:sz="0" w:space="0" w:color="auto"/>
        <w:left w:val="none" w:sz="0" w:space="0" w:color="auto"/>
        <w:bottom w:val="none" w:sz="0" w:space="0" w:color="auto"/>
        <w:right w:val="none" w:sz="0" w:space="0" w:color="auto"/>
      </w:divBdr>
      <w:divsChild>
        <w:div w:id="665018785">
          <w:marLeft w:val="0"/>
          <w:marRight w:val="0"/>
          <w:marTop w:val="0"/>
          <w:marBottom w:val="0"/>
          <w:divBdr>
            <w:top w:val="none" w:sz="0" w:space="0" w:color="auto"/>
            <w:left w:val="none" w:sz="0" w:space="0" w:color="auto"/>
            <w:bottom w:val="none" w:sz="0" w:space="0" w:color="auto"/>
            <w:right w:val="none" w:sz="0" w:space="0" w:color="auto"/>
          </w:divBdr>
        </w:div>
      </w:divsChild>
    </w:div>
    <w:div w:id="342435401">
      <w:bodyDiv w:val="1"/>
      <w:marLeft w:val="0"/>
      <w:marRight w:val="0"/>
      <w:marTop w:val="0"/>
      <w:marBottom w:val="0"/>
      <w:divBdr>
        <w:top w:val="none" w:sz="0" w:space="0" w:color="auto"/>
        <w:left w:val="none" w:sz="0" w:space="0" w:color="auto"/>
        <w:bottom w:val="none" w:sz="0" w:space="0" w:color="auto"/>
        <w:right w:val="none" w:sz="0" w:space="0" w:color="auto"/>
      </w:divBdr>
      <w:divsChild>
        <w:div w:id="1050568939">
          <w:marLeft w:val="0"/>
          <w:marRight w:val="0"/>
          <w:marTop w:val="0"/>
          <w:marBottom w:val="0"/>
          <w:divBdr>
            <w:top w:val="none" w:sz="0" w:space="0" w:color="auto"/>
            <w:left w:val="none" w:sz="0" w:space="0" w:color="auto"/>
            <w:bottom w:val="none" w:sz="0" w:space="0" w:color="auto"/>
            <w:right w:val="none" w:sz="0" w:space="0" w:color="auto"/>
          </w:divBdr>
        </w:div>
      </w:divsChild>
    </w:div>
    <w:div w:id="616644648">
      <w:bodyDiv w:val="1"/>
      <w:marLeft w:val="0"/>
      <w:marRight w:val="0"/>
      <w:marTop w:val="0"/>
      <w:marBottom w:val="0"/>
      <w:divBdr>
        <w:top w:val="none" w:sz="0" w:space="0" w:color="auto"/>
        <w:left w:val="none" w:sz="0" w:space="0" w:color="auto"/>
        <w:bottom w:val="none" w:sz="0" w:space="0" w:color="auto"/>
        <w:right w:val="none" w:sz="0" w:space="0" w:color="auto"/>
      </w:divBdr>
      <w:divsChild>
        <w:div w:id="509031715">
          <w:marLeft w:val="0"/>
          <w:marRight w:val="0"/>
          <w:marTop w:val="0"/>
          <w:marBottom w:val="0"/>
          <w:divBdr>
            <w:top w:val="none" w:sz="0" w:space="0" w:color="auto"/>
            <w:left w:val="none" w:sz="0" w:space="0" w:color="auto"/>
            <w:bottom w:val="none" w:sz="0" w:space="0" w:color="auto"/>
            <w:right w:val="none" w:sz="0" w:space="0" w:color="auto"/>
          </w:divBdr>
        </w:div>
      </w:divsChild>
    </w:div>
    <w:div w:id="624655307">
      <w:bodyDiv w:val="1"/>
      <w:marLeft w:val="0"/>
      <w:marRight w:val="0"/>
      <w:marTop w:val="0"/>
      <w:marBottom w:val="0"/>
      <w:divBdr>
        <w:top w:val="none" w:sz="0" w:space="0" w:color="auto"/>
        <w:left w:val="none" w:sz="0" w:space="0" w:color="auto"/>
        <w:bottom w:val="none" w:sz="0" w:space="0" w:color="auto"/>
        <w:right w:val="none" w:sz="0" w:space="0" w:color="auto"/>
      </w:divBdr>
      <w:divsChild>
        <w:div w:id="1350984535">
          <w:marLeft w:val="0"/>
          <w:marRight w:val="0"/>
          <w:marTop w:val="0"/>
          <w:marBottom w:val="0"/>
          <w:divBdr>
            <w:top w:val="none" w:sz="0" w:space="0" w:color="auto"/>
            <w:left w:val="none" w:sz="0" w:space="0" w:color="auto"/>
            <w:bottom w:val="none" w:sz="0" w:space="0" w:color="auto"/>
            <w:right w:val="none" w:sz="0" w:space="0" w:color="auto"/>
          </w:divBdr>
        </w:div>
      </w:divsChild>
    </w:div>
    <w:div w:id="1029335764">
      <w:bodyDiv w:val="1"/>
      <w:marLeft w:val="0"/>
      <w:marRight w:val="0"/>
      <w:marTop w:val="0"/>
      <w:marBottom w:val="0"/>
      <w:divBdr>
        <w:top w:val="none" w:sz="0" w:space="0" w:color="auto"/>
        <w:left w:val="none" w:sz="0" w:space="0" w:color="auto"/>
        <w:bottom w:val="none" w:sz="0" w:space="0" w:color="auto"/>
        <w:right w:val="none" w:sz="0" w:space="0" w:color="auto"/>
      </w:divBdr>
      <w:divsChild>
        <w:div w:id="80225371">
          <w:marLeft w:val="0"/>
          <w:marRight w:val="0"/>
          <w:marTop w:val="0"/>
          <w:marBottom w:val="0"/>
          <w:divBdr>
            <w:top w:val="none" w:sz="0" w:space="0" w:color="auto"/>
            <w:left w:val="none" w:sz="0" w:space="0" w:color="auto"/>
            <w:bottom w:val="none" w:sz="0" w:space="0" w:color="auto"/>
            <w:right w:val="none" w:sz="0" w:space="0" w:color="auto"/>
          </w:divBdr>
        </w:div>
      </w:divsChild>
    </w:div>
    <w:div w:id="1051684832">
      <w:bodyDiv w:val="1"/>
      <w:marLeft w:val="0"/>
      <w:marRight w:val="0"/>
      <w:marTop w:val="0"/>
      <w:marBottom w:val="0"/>
      <w:divBdr>
        <w:top w:val="none" w:sz="0" w:space="0" w:color="auto"/>
        <w:left w:val="none" w:sz="0" w:space="0" w:color="auto"/>
        <w:bottom w:val="none" w:sz="0" w:space="0" w:color="auto"/>
        <w:right w:val="none" w:sz="0" w:space="0" w:color="auto"/>
      </w:divBdr>
      <w:divsChild>
        <w:div w:id="1304117748">
          <w:marLeft w:val="0"/>
          <w:marRight w:val="0"/>
          <w:marTop w:val="0"/>
          <w:marBottom w:val="0"/>
          <w:divBdr>
            <w:top w:val="none" w:sz="0" w:space="0" w:color="auto"/>
            <w:left w:val="none" w:sz="0" w:space="0" w:color="auto"/>
            <w:bottom w:val="none" w:sz="0" w:space="0" w:color="auto"/>
            <w:right w:val="none" w:sz="0" w:space="0" w:color="auto"/>
          </w:divBdr>
        </w:div>
      </w:divsChild>
    </w:div>
    <w:div w:id="1115059975">
      <w:bodyDiv w:val="1"/>
      <w:marLeft w:val="0"/>
      <w:marRight w:val="0"/>
      <w:marTop w:val="0"/>
      <w:marBottom w:val="0"/>
      <w:divBdr>
        <w:top w:val="none" w:sz="0" w:space="0" w:color="auto"/>
        <w:left w:val="none" w:sz="0" w:space="0" w:color="auto"/>
        <w:bottom w:val="none" w:sz="0" w:space="0" w:color="auto"/>
        <w:right w:val="none" w:sz="0" w:space="0" w:color="auto"/>
      </w:divBdr>
      <w:divsChild>
        <w:div w:id="596601371">
          <w:marLeft w:val="0"/>
          <w:marRight w:val="0"/>
          <w:marTop w:val="0"/>
          <w:marBottom w:val="0"/>
          <w:divBdr>
            <w:top w:val="none" w:sz="0" w:space="0" w:color="auto"/>
            <w:left w:val="none" w:sz="0" w:space="0" w:color="auto"/>
            <w:bottom w:val="none" w:sz="0" w:space="0" w:color="auto"/>
            <w:right w:val="none" w:sz="0" w:space="0" w:color="auto"/>
          </w:divBdr>
        </w:div>
      </w:divsChild>
    </w:div>
    <w:div w:id="1168129922">
      <w:bodyDiv w:val="1"/>
      <w:marLeft w:val="0"/>
      <w:marRight w:val="0"/>
      <w:marTop w:val="0"/>
      <w:marBottom w:val="0"/>
      <w:divBdr>
        <w:top w:val="none" w:sz="0" w:space="0" w:color="auto"/>
        <w:left w:val="none" w:sz="0" w:space="0" w:color="auto"/>
        <w:bottom w:val="none" w:sz="0" w:space="0" w:color="auto"/>
        <w:right w:val="none" w:sz="0" w:space="0" w:color="auto"/>
      </w:divBdr>
      <w:divsChild>
        <w:div w:id="1808280127">
          <w:marLeft w:val="0"/>
          <w:marRight w:val="0"/>
          <w:marTop w:val="0"/>
          <w:marBottom w:val="0"/>
          <w:divBdr>
            <w:top w:val="none" w:sz="0" w:space="0" w:color="auto"/>
            <w:left w:val="none" w:sz="0" w:space="0" w:color="auto"/>
            <w:bottom w:val="none" w:sz="0" w:space="0" w:color="auto"/>
            <w:right w:val="none" w:sz="0" w:space="0" w:color="auto"/>
          </w:divBdr>
        </w:div>
      </w:divsChild>
    </w:div>
    <w:div w:id="1246459076">
      <w:bodyDiv w:val="1"/>
      <w:marLeft w:val="0"/>
      <w:marRight w:val="0"/>
      <w:marTop w:val="0"/>
      <w:marBottom w:val="0"/>
      <w:divBdr>
        <w:top w:val="none" w:sz="0" w:space="0" w:color="auto"/>
        <w:left w:val="none" w:sz="0" w:space="0" w:color="auto"/>
        <w:bottom w:val="none" w:sz="0" w:space="0" w:color="auto"/>
        <w:right w:val="none" w:sz="0" w:space="0" w:color="auto"/>
      </w:divBdr>
      <w:divsChild>
        <w:div w:id="1379432568">
          <w:marLeft w:val="0"/>
          <w:marRight w:val="0"/>
          <w:marTop w:val="0"/>
          <w:marBottom w:val="0"/>
          <w:divBdr>
            <w:top w:val="none" w:sz="0" w:space="0" w:color="auto"/>
            <w:left w:val="none" w:sz="0" w:space="0" w:color="auto"/>
            <w:bottom w:val="none" w:sz="0" w:space="0" w:color="auto"/>
            <w:right w:val="none" w:sz="0" w:space="0" w:color="auto"/>
          </w:divBdr>
        </w:div>
      </w:divsChild>
    </w:div>
    <w:div w:id="1382749123">
      <w:bodyDiv w:val="1"/>
      <w:marLeft w:val="0"/>
      <w:marRight w:val="0"/>
      <w:marTop w:val="0"/>
      <w:marBottom w:val="0"/>
      <w:divBdr>
        <w:top w:val="none" w:sz="0" w:space="0" w:color="auto"/>
        <w:left w:val="none" w:sz="0" w:space="0" w:color="auto"/>
        <w:bottom w:val="none" w:sz="0" w:space="0" w:color="auto"/>
        <w:right w:val="none" w:sz="0" w:space="0" w:color="auto"/>
      </w:divBdr>
      <w:divsChild>
        <w:div w:id="1306666499">
          <w:marLeft w:val="0"/>
          <w:marRight w:val="0"/>
          <w:marTop w:val="0"/>
          <w:marBottom w:val="0"/>
          <w:divBdr>
            <w:top w:val="none" w:sz="0" w:space="0" w:color="auto"/>
            <w:left w:val="none" w:sz="0" w:space="0" w:color="auto"/>
            <w:bottom w:val="none" w:sz="0" w:space="0" w:color="auto"/>
            <w:right w:val="none" w:sz="0" w:space="0" w:color="auto"/>
          </w:divBdr>
        </w:div>
      </w:divsChild>
    </w:div>
    <w:div w:id="1439981940">
      <w:bodyDiv w:val="1"/>
      <w:marLeft w:val="0"/>
      <w:marRight w:val="0"/>
      <w:marTop w:val="0"/>
      <w:marBottom w:val="0"/>
      <w:divBdr>
        <w:top w:val="none" w:sz="0" w:space="0" w:color="auto"/>
        <w:left w:val="none" w:sz="0" w:space="0" w:color="auto"/>
        <w:bottom w:val="none" w:sz="0" w:space="0" w:color="auto"/>
        <w:right w:val="none" w:sz="0" w:space="0" w:color="auto"/>
      </w:divBdr>
      <w:divsChild>
        <w:div w:id="406996385">
          <w:marLeft w:val="0"/>
          <w:marRight w:val="0"/>
          <w:marTop w:val="0"/>
          <w:marBottom w:val="0"/>
          <w:divBdr>
            <w:top w:val="none" w:sz="0" w:space="0" w:color="auto"/>
            <w:left w:val="none" w:sz="0" w:space="0" w:color="auto"/>
            <w:bottom w:val="none" w:sz="0" w:space="0" w:color="auto"/>
            <w:right w:val="none" w:sz="0" w:space="0" w:color="auto"/>
          </w:divBdr>
        </w:div>
      </w:divsChild>
    </w:div>
    <w:div w:id="1574007444">
      <w:bodyDiv w:val="1"/>
      <w:marLeft w:val="0"/>
      <w:marRight w:val="0"/>
      <w:marTop w:val="0"/>
      <w:marBottom w:val="0"/>
      <w:divBdr>
        <w:top w:val="none" w:sz="0" w:space="0" w:color="auto"/>
        <w:left w:val="none" w:sz="0" w:space="0" w:color="auto"/>
        <w:bottom w:val="none" w:sz="0" w:space="0" w:color="auto"/>
        <w:right w:val="none" w:sz="0" w:space="0" w:color="auto"/>
      </w:divBdr>
      <w:divsChild>
        <w:div w:id="1216891825">
          <w:marLeft w:val="0"/>
          <w:marRight w:val="0"/>
          <w:marTop w:val="0"/>
          <w:marBottom w:val="0"/>
          <w:divBdr>
            <w:top w:val="none" w:sz="0" w:space="0" w:color="auto"/>
            <w:left w:val="none" w:sz="0" w:space="0" w:color="auto"/>
            <w:bottom w:val="none" w:sz="0" w:space="0" w:color="auto"/>
            <w:right w:val="none" w:sz="0" w:space="0" w:color="auto"/>
          </w:divBdr>
        </w:div>
      </w:divsChild>
    </w:div>
    <w:div w:id="1578323441">
      <w:bodyDiv w:val="1"/>
      <w:marLeft w:val="0"/>
      <w:marRight w:val="0"/>
      <w:marTop w:val="0"/>
      <w:marBottom w:val="0"/>
      <w:divBdr>
        <w:top w:val="none" w:sz="0" w:space="0" w:color="auto"/>
        <w:left w:val="none" w:sz="0" w:space="0" w:color="auto"/>
        <w:bottom w:val="none" w:sz="0" w:space="0" w:color="auto"/>
        <w:right w:val="none" w:sz="0" w:space="0" w:color="auto"/>
      </w:divBdr>
      <w:divsChild>
        <w:div w:id="1699964454">
          <w:marLeft w:val="0"/>
          <w:marRight w:val="0"/>
          <w:marTop w:val="0"/>
          <w:marBottom w:val="0"/>
          <w:divBdr>
            <w:top w:val="none" w:sz="0" w:space="0" w:color="auto"/>
            <w:left w:val="none" w:sz="0" w:space="0" w:color="auto"/>
            <w:bottom w:val="none" w:sz="0" w:space="0" w:color="auto"/>
            <w:right w:val="none" w:sz="0" w:space="0" w:color="auto"/>
          </w:divBdr>
        </w:div>
      </w:divsChild>
    </w:div>
    <w:div w:id="1645546512">
      <w:bodyDiv w:val="1"/>
      <w:marLeft w:val="0"/>
      <w:marRight w:val="0"/>
      <w:marTop w:val="0"/>
      <w:marBottom w:val="0"/>
      <w:divBdr>
        <w:top w:val="none" w:sz="0" w:space="0" w:color="auto"/>
        <w:left w:val="none" w:sz="0" w:space="0" w:color="auto"/>
        <w:bottom w:val="none" w:sz="0" w:space="0" w:color="auto"/>
        <w:right w:val="none" w:sz="0" w:space="0" w:color="auto"/>
      </w:divBdr>
      <w:divsChild>
        <w:div w:id="1705013695">
          <w:marLeft w:val="0"/>
          <w:marRight w:val="0"/>
          <w:marTop w:val="0"/>
          <w:marBottom w:val="0"/>
          <w:divBdr>
            <w:top w:val="none" w:sz="0" w:space="0" w:color="auto"/>
            <w:left w:val="none" w:sz="0" w:space="0" w:color="auto"/>
            <w:bottom w:val="none" w:sz="0" w:space="0" w:color="auto"/>
            <w:right w:val="none" w:sz="0" w:space="0" w:color="auto"/>
          </w:divBdr>
        </w:div>
      </w:divsChild>
    </w:div>
    <w:div w:id="171483975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744912058">
      <w:bodyDiv w:val="1"/>
      <w:marLeft w:val="0"/>
      <w:marRight w:val="0"/>
      <w:marTop w:val="0"/>
      <w:marBottom w:val="0"/>
      <w:divBdr>
        <w:top w:val="none" w:sz="0" w:space="0" w:color="auto"/>
        <w:left w:val="none" w:sz="0" w:space="0" w:color="auto"/>
        <w:bottom w:val="none" w:sz="0" w:space="0" w:color="auto"/>
        <w:right w:val="none" w:sz="0" w:space="0" w:color="auto"/>
      </w:divBdr>
      <w:divsChild>
        <w:div w:id="966006051">
          <w:marLeft w:val="0"/>
          <w:marRight w:val="0"/>
          <w:marTop w:val="0"/>
          <w:marBottom w:val="0"/>
          <w:divBdr>
            <w:top w:val="none" w:sz="0" w:space="0" w:color="auto"/>
            <w:left w:val="none" w:sz="0" w:space="0" w:color="auto"/>
            <w:bottom w:val="none" w:sz="0" w:space="0" w:color="auto"/>
            <w:right w:val="none" w:sz="0" w:space="0" w:color="auto"/>
          </w:divBdr>
        </w:div>
      </w:divsChild>
    </w:div>
    <w:div w:id="1819494535">
      <w:bodyDiv w:val="1"/>
      <w:marLeft w:val="0"/>
      <w:marRight w:val="0"/>
      <w:marTop w:val="0"/>
      <w:marBottom w:val="0"/>
      <w:divBdr>
        <w:top w:val="none" w:sz="0" w:space="0" w:color="auto"/>
        <w:left w:val="none" w:sz="0" w:space="0" w:color="auto"/>
        <w:bottom w:val="none" w:sz="0" w:space="0" w:color="auto"/>
        <w:right w:val="none" w:sz="0" w:space="0" w:color="auto"/>
      </w:divBdr>
      <w:divsChild>
        <w:div w:id="764420615">
          <w:marLeft w:val="0"/>
          <w:marRight w:val="0"/>
          <w:marTop w:val="0"/>
          <w:marBottom w:val="0"/>
          <w:divBdr>
            <w:top w:val="none" w:sz="0" w:space="0" w:color="auto"/>
            <w:left w:val="none" w:sz="0" w:space="0" w:color="auto"/>
            <w:bottom w:val="none" w:sz="0" w:space="0" w:color="auto"/>
            <w:right w:val="none" w:sz="0" w:space="0" w:color="auto"/>
          </w:divBdr>
        </w:div>
      </w:divsChild>
    </w:div>
    <w:div w:id="1822576095">
      <w:bodyDiv w:val="1"/>
      <w:marLeft w:val="0"/>
      <w:marRight w:val="0"/>
      <w:marTop w:val="0"/>
      <w:marBottom w:val="0"/>
      <w:divBdr>
        <w:top w:val="none" w:sz="0" w:space="0" w:color="auto"/>
        <w:left w:val="none" w:sz="0" w:space="0" w:color="auto"/>
        <w:bottom w:val="none" w:sz="0" w:space="0" w:color="auto"/>
        <w:right w:val="none" w:sz="0" w:space="0" w:color="auto"/>
      </w:divBdr>
      <w:divsChild>
        <w:div w:id="888106211">
          <w:marLeft w:val="0"/>
          <w:marRight w:val="0"/>
          <w:marTop w:val="0"/>
          <w:marBottom w:val="0"/>
          <w:divBdr>
            <w:top w:val="none" w:sz="0" w:space="0" w:color="auto"/>
            <w:left w:val="none" w:sz="0" w:space="0" w:color="auto"/>
            <w:bottom w:val="none" w:sz="0" w:space="0" w:color="auto"/>
            <w:right w:val="none" w:sz="0" w:space="0" w:color="auto"/>
          </w:divBdr>
        </w:div>
      </w:divsChild>
    </w:div>
    <w:div w:id="1937932268">
      <w:bodyDiv w:val="1"/>
      <w:marLeft w:val="0"/>
      <w:marRight w:val="0"/>
      <w:marTop w:val="0"/>
      <w:marBottom w:val="0"/>
      <w:divBdr>
        <w:top w:val="none" w:sz="0" w:space="0" w:color="auto"/>
        <w:left w:val="none" w:sz="0" w:space="0" w:color="auto"/>
        <w:bottom w:val="none" w:sz="0" w:space="0" w:color="auto"/>
        <w:right w:val="none" w:sz="0" w:space="0" w:color="auto"/>
      </w:divBdr>
      <w:divsChild>
        <w:div w:id="2050497367">
          <w:marLeft w:val="0"/>
          <w:marRight w:val="0"/>
          <w:marTop w:val="0"/>
          <w:marBottom w:val="0"/>
          <w:divBdr>
            <w:top w:val="none" w:sz="0" w:space="0" w:color="auto"/>
            <w:left w:val="none" w:sz="0" w:space="0" w:color="auto"/>
            <w:bottom w:val="none" w:sz="0" w:space="0" w:color="auto"/>
            <w:right w:val="none" w:sz="0" w:space="0" w:color="auto"/>
          </w:divBdr>
        </w:div>
      </w:divsChild>
    </w:div>
    <w:div w:id="2051177251">
      <w:bodyDiv w:val="1"/>
      <w:marLeft w:val="0"/>
      <w:marRight w:val="0"/>
      <w:marTop w:val="0"/>
      <w:marBottom w:val="0"/>
      <w:divBdr>
        <w:top w:val="none" w:sz="0" w:space="0" w:color="auto"/>
        <w:left w:val="none" w:sz="0" w:space="0" w:color="auto"/>
        <w:bottom w:val="none" w:sz="0" w:space="0" w:color="auto"/>
        <w:right w:val="none" w:sz="0" w:space="0" w:color="auto"/>
      </w:divBdr>
      <w:divsChild>
        <w:div w:id="268976152">
          <w:marLeft w:val="0"/>
          <w:marRight w:val="0"/>
          <w:marTop w:val="0"/>
          <w:marBottom w:val="0"/>
          <w:divBdr>
            <w:top w:val="none" w:sz="0" w:space="0" w:color="auto"/>
            <w:left w:val="none" w:sz="0" w:space="0" w:color="auto"/>
            <w:bottom w:val="none" w:sz="0" w:space="0" w:color="auto"/>
            <w:right w:val="none" w:sz="0" w:space="0" w:color="auto"/>
          </w:divBdr>
        </w:div>
      </w:divsChild>
    </w:div>
    <w:div w:id="2087727348">
      <w:bodyDiv w:val="1"/>
      <w:marLeft w:val="0"/>
      <w:marRight w:val="0"/>
      <w:marTop w:val="0"/>
      <w:marBottom w:val="0"/>
      <w:divBdr>
        <w:top w:val="none" w:sz="0" w:space="0" w:color="auto"/>
        <w:left w:val="none" w:sz="0" w:space="0" w:color="auto"/>
        <w:bottom w:val="none" w:sz="0" w:space="0" w:color="auto"/>
        <w:right w:val="none" w:sz="0" w:space="0" w:color="auto"/>
      </w:divBdr>
      <w:divsChild>
        <w:div w:id="829713405">
          <w:marLeft w:val="0"/>
          <w:marRight w:val="0"/>
          <w:marTop w:val="0"/>
          <w:marBottom w:val="0"/>
          <w:divBdr>
            <w:top w:val="none" w:sz="0" w:space="0" w:color="auto"/>
            <w:left w:val="none" w:sz="0" w:space="0" w:color="auto"/>
            <w:bottom w:val="none" w:sz="0" w:space="0" w:color="auto"/>
            <w:right w:val="none" w:sz="0" w:space="0" w:color="auto"/>
          </w:divBdr>
        </w:div>
      </w:divsChild>
    </w:div>
    <w:div w:id="2102992313">
      <w:bodyDiv w:val="1"/>
      <w:marLeft w:val="0"/>
      <w:marRight w:val="0"/>
      <w:marTop w:val="0"/>
      <w:marBottom w:val="0"/>
      <w:divBdr>
        <w:top w:val="none" w:sz="0" w:space="0" w:color="auto"/>
        <w:left w:val="none" w:sz="0" w:space="0" w:color="auto"/>
        <w:bottom w:val="none" w:sz="0" w:space="0" w:color="auto"/>
        <w:right w:val="none" w:sz="0" w:space="0" w:color="auto"/>
      </w:divBdr>
      <w:divsChild>
        <w:div w:id="741948083">
          <w:marLeft w:val="0"/>
          <w:marRight w:val="0"/>
          <w:marTop w:val="0"/>
          <w:marBottom w:val="0"/>
          <w:divBdr>
            <w:top w:val="none" w:sz="0" w:space="0" w:color="auto"/>
            <w:left w:val="none" w:sz="0" w:space="0" w:color="auto"/>
            <w:bottom w:val="none" w:sz="0" w:space="0" w:color="auto"/>
            <w:right w:val="none" w:sz="0" w:space="0" w:color="auto"/>
          </w:divBdr>
        </w:div>
      </w:divsChild>
    </w:div>
    <w:div w:id="2109502038">
      <w:bodyDiv w:val="1"/>
      <w:marLeft w:val="0"/>
      <w:marRight w:val="0"/>
      <w:marTop w:val="0"/>
      <w:marBottom w:val="0"/>
      <w:divBdr>
        <w:top w:val="none" w:sz="0" w:space="0" w:color="auto"/>
        <w:left w:val="none" w:sz="0" w:space="0" w:color="auto"/>
        <w:bottom w:val="none" w:sz="0" w:space="0" w:color="auto"/>
        <w:right w:val="none" w:sz="0" w:space="0" w:color="auto"/>
      </w:divBdr>
      <w:divsChild>
        <w:div w:id="1959022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6</Pages>
  <Words>753</Words>
  <Characters>4295</Characters>
  <Application>Microsoft Office Word</Application>
  <DocSecurity>0</DocSecurity>
  <Lines>35</Lines>
  <Paragraphs>10</Paragraphs>
  <ScaleCrop>false</ScaleCrop>
  <Company/>
  <LinksUpToDate>false</LinksUpToDate>
  <CharactersWithSpaces>5038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dc:creator>
  <cp:keywords/>
  <dc:description/>
  <cp:lastModifiedBy>微软用户</cp:lastModifiedBy>
  <cp:revision>3</cp:revision>
  <dcterms:created xsi:type="dcterms:W3CDTF">2015-11-28T12:25:00Z</dcterms:created>
  <dcterms:modified xsi:type="dcterms:W3CDTF">2015-11-29T00:58:00Z</dcterms:modified>
</cp:coreProperties>
</file>